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60" w:rsidRPr="000A77D6" w:rsidRDefault="00C8708F" w:rsidP="00C8708F">
      <w:pPr>
        <w:ind w:right="-143"/>
        <w:jc w:val="center"/>
        <w:rPr>
          <w:b/>
        </w:rPr>
      </w:pPr>
      <w:r w:rsidRPr="000A77D6">
        <w:rPr>
          <w:b/>
        </w:rPr>
        <w:t>ДОГОВОР №</w:t>
      </w:r>
      <w:r w:rsidR="000A77D6" w:rsidRPr="000A77D6">
        <w:rPr>
          <w:b/>
        </w:rPr>
        <w:t xml:space="preserve">      </w:t>
      </w:r>
      <w:r w:rsidR="004478D0" w:rsidRPr="000A77D6">
        <w:rPr>
          <w:b/>
        </w:rPr>
        <w:t>/17</w:t>
      </w:r>
      <w:r w:rsidR="00B66545" w:rsidRPr="000A77D6">
        <w:rPr>
          <w:b/>
        </w:rPr>
        <w:t>/ПП2</w:t>
      </w:r>
    </w:p>
    <w:p w:rsidR="00C8708F" w:rsidRPr="000A77D6" w:rsidRDefault="00C8708F" w:rsidP="00C8708F">
      <w:pPr>
        <w:ind w:right="-143"/>
        <w:jc w:val="center"/>
        <w:rPr>
          <w:b/>
        </w:rPr>
      </w:pPr>
      <w:r w:rsidRPr="000A77D6">
        <w:rPr>
          <w:b/>
        </w:rPr>
        <w:t xml:space="preserve">на утилизацию твердых </w:t>
      </w:r>
      <w:r w:rsidR="00040318" w:rsidRPr="000A77D6">
        <w:rPr>
          <w:b/>
        </w:rPr>
        <w:t>коммунальных</w:t>
      </w:r>
      <w:r w:rsidRPr="000A77D6">
        <w:rPr>
          <w:b/>
        </w:rPr>
        <w:t xml:space="preserve"> отходов и отходов аналогичных бытовым</w:t>
      </w:r>
    </w:p>
    <w:p w:rsidR="007158CF" w:rsidRPr="000A77D6" w:rsidRDefault="007158CF" w:rsidP="00C8708F">
      <w:pPr>
        <w:ind w:right="-143"/>
        <w:jc w:val="center"/>
        <w:rPr>
          <w:b/>
        </w:rPr>
      </w:pPr>
    </w:p>
    <w:p w:rsidR="00C8708F" w:rsidRPr="000A77D6" w:rsidRDefault="007636A7" w:rsidP="007636A7">
      <w:pPr>
        <w:ind w:right="-143"/>
      </w:pPr>
      <w:r w:rsidRPr="000A77D6">
        <w:t>г. Владивосток</w:t>
      </w:r>
      <w:r w:rsidR="00F2083C" w:rsidRPr="000A77D6">
        <w:rPr>
          <w:color w:val="FF0000"/>
        </w:rPr>
        <w:tab/>
      </w:r>
      <w:r w:rsidR="00847EC2" w:rsidRPr="000A77D6">
        <w:rPr>
          <w:color w:val="FF0000"/>
        </w:rPr>
        <w:tab/>
      </w:r>
      <w:r w:rsidR="00F2083C" w:rsidRPr="000A77D6">
        <w:rPr>
          <w:color w:val="FF0000"/>
        </w:rPr>
        <w:tab/>
      </w:r>
      <w:r w:rsidR="00F2083C" w:rsidRPr="000A77D6">
        <w:rPr>
          <w:color w:val="FF0000"/>
        </w:rPr>
        <w:tab/>
      </w:r>
      <w:r w:rsidR="00F2083C" w:rsidRPr="000A77D6">
        <w:rPr>
          <w:color w:val="FF0000"/>
        </w:rPr>
        <w:tab/>
      </w:r>
      <w:r w:rsidR="00847EC2" w:rsidRPr="000A77D6">
        <w:rPr>
          <w:color w:val="FF0000"/>
        </w:rPr>
        <w:tab/>
      </w:r>
      <w:r w:rsidR="00847EC2" w:rsidRPr="000A77D6">
        <w:rPr>
          <w:color w:val="FF0000"/>
        </w:rPr>
        <w:tab/>
      </w:r>
      <w:r w:rsidR="00847EC2" w:rsidRPr="000A77D6">
        <w:rPr>
          <w:color w:val="FF0000"/>
        </w:rPr>
        <w:tab/>
      </w:r>
      <w:r w:rsidR="00847EC2" w:rsidRPr="000A77D6">
        <w:rPr>
          <w:color w:val="FF0000"/>
        </w:rPr>
        <w:tab/>
      </w:r>
      <w:r w:rsidR="006654DE" w:rsidRPr="000A77D6">
        <w:t xml:space="preserve"> </w:t>
      </w:r>
      <w:r w:rsidR="00C85E1E" w:rsidRPr="000A77D6">
        <w:t xml:space="preserve">    </w:t>
      </w:r>
      <w:proofErr w:type="gramStart"/>
      <w:r w:rsidR="00C85E1E" w:rsidRPr="000A77D6">
        <w:t xml:space="preserve">   </w:t>
      </w:r>
      <w:r w:rsidR="006654DE" w:rsidRPr="000A77D6">
        <w:t>«</w:t>
      </w:r>
      <w:proofErr w:type="gramEnd"/>
      <w:r w:rsidR="000A77D6" w:rsidRPr="000A77D6">
        <w:t>__</w:t>
      </w:r>
      <w:r w:rsidR="006654DE" w:rsidRPr="000A77D6">
        <w:t xml:space="preserve">» </w:t>
      </w:r>
      <w:r w:rsidR="000A77D6" w:rsidRPr="000A77D6">
        <w:t>_____</w:t>
      </w:r>
      <w:r w:rsidR="00403906" w:rsidRPr="000A77D6">
        <w:t xml:space="preserve"> </w:t>
      </w:r>
      <w:r w:rsidR="006654DE" w:rsidRPr="000A77D6">
        <w:t>201</w:t>
      </w:r>
      <w:r w:rsidR="004478D0" w:rsidRPr="000A77D6">
        <w:t xml:space="preserve">7 </w:t>
      </w:r>
      <w:r w:rsidRPr="000A77D6">
        <w:t>г.</w:t>
      </w:r>
    </w:p>
    <w:p w:rsidR="00C8708F" w:rsidRPr="000A77D6" w:rsidRDefault="00C8708F" w:rsidP="00C8708F">
      <w:pPr>
        <w:ind w:right="-143"/>
        <w:jc w:val="center"/>
      </w:pPr>
    </w:p>
    <w:p w:rsidR="004F5E03" w:rsidRPr="000A77D6" w:rsidRDefault="00C8708F" w:rsidP="005C6544">
      <w:pPr>
        <w:pStyle w:val="10"/>
        <w:ind w:right="-6" w:firstLine="708"/>
        <w:rPr>
          <w:b w:val="0"/>
          <w:sz w:val="20"/>
        </w:rPr>
      </w:pPr>
      <w:r w:rsidRPr="000A77D6">
        <w:rPr>
          <w:sz w:val="20"/>
        </w:rPr>
        <w:t>Муниципальн</w:t>
      </w:r>
      <w:r w:rsidR="00C70125" w:rsidRPr="000A77D6">
        <w:rPr>
          <w:sz w:val="20"/>
        </w:rPr>
        <w:t>ое</w:t>
      </w:r>
      <w:r w:rsidR="005C6544" w:rsidRPr="000A77D6">
        <w:rPr>
          <w:sz w:val="20"/>
        </w:rPr>
        <w:t xml:space="preserve"> </w:t>
      </w:r>
      <w:r w:rsidRPr="000A77D6">
        <w:rPr>
          <w:sz w:val="20"/>
        </w:rPr>
        <w:t>унитарн</w:t>
      </w:r>
      <w:r w:rsidR="00ED0D00" w:rsidRPr="000A77D6">
        <w:rPr>
          <w:sz w:val="20"/>
        </w:rPr>
        <w:t>ое</w:t>
      </w:r>
      <w:r w:rsidR="005C6544" w:rsidRPr="000A77D6">
        <w:rPr>
          <w:sz w:val="20"/>
        </w:rPr>
        <w:t xml:space="preserve"> </w:t>
      </w:r>
      <w:r w:rsidR="00C70125" w:rsidRPr="000A77D6">
        <w:rPr>
          <w:sz w:val="20"/>
        </w:rPr>
        <w:t>предприятие</w:t>
      </w:r>
      <w:r w:rsidRPr="000A77D6">
        <w:rPr>
          <w:sz w:val="20"/>
        </w:rPr>
        <w:t xml:space="preserve"> г. Владивостока</w:t>
      </w:r>
      <w:r w:rsidR="005C6544" w:rsidRPr="000A77D6">
        <w:rPr>
          <w:sz w:val="20"/>
        </w:rPr>
        <w:t xml:space="preserve"> </w:t>
      </w:r>
      <w:r w:rsidR="00C740B5" w:rsidRPr="000A77D6">
        <w:rPr>
          <w:sz w:val="20"/>
        </w:rPr>
        <w:t>«Спецзавод №1»</w:t>
      </w:r>
      <w:r w:rsidR="00C70125" w:rsidRPr="000A77D6">
        <w:rPr>
          <w:sz w:val="20"/>
        </w:rPr>
        <w:t>,</w:t>
      </w:r>
      <w:r w:rsidRPr="000A77D6">
        <w:rPr>
          <w:b w:val="0"/>
          <w:sz w:val="20"/>
        </w:rPr>
        <w:t xml:space="preserve"> именуем</w:t>
      </w:r>
      <w:r w:rsidR="00C70125" w:rsidRPr="000A77D6">
        <w:rPr>
          <w:b w:val="0"/>
          <w:sz w:val="20"/>
        </w:rPr>
        <w:t>ое</w:t>
      </w:r>
      <w:r w:rsidR="00ED0D00" w:rsidRPr="000A77D6">
        <w:rPr>
          <w:b w:val="0"/>
          <w:sz w:val="20"/>
        </w:rPr>
        <w:t xml:space="preserve"> в дальнейшем </w:t>
      </w:r>
      <w:r w:rsidR="00F2499C" w:rsidRPr="000A77D6">
        <w:rPr>
          <w:b w:val="0"/>
          <w:sz w:val="20"/>
        </w:rPr>
        <w:t>«Исполнитель»</w:t>
      </w:r>
      <w:r w:rsidR="00ED0D00" w:rsidRPr="000A77D6">
        <w:rPr>
          <w:b w:val="0"/>
          <w:sz w:val="20"/>
        </w:rPr>
        <w:t xml:space="preserve">, </w:t>
      </w:r>
      <w:r w:rsidRPr="000A77D6">
        <w:rPr>
          <w:b w:val="0"/>
          <w:sz w:val="20"/>
        </w:rPr>
        <w:t xml:space="preserve">в лице </w:t>
      </w:r>
      <w:r w:rsidRPr="000A77D6">
        <w:rPr>
          <w:sz w:val="20"/>
        </w:rPr>
        <w:t>директора</w:t>
      </w:r>
      <w:r w:rsidR="005C6544" w:rsidRPr="000A77D6">
        <w:rPr>
          <w:sz w:val="20"/>
        </w:rPr>
        <w:t xml:space="preserve"> </w:t>
      </w:r>
      <w:r w:rsidR="00ED0D00" w:rsidRPr="000A77D6">
        <w:rPr>
          <w:sz w:val="20"/>
        </w:rPr>
        <w:t>Ширяева Евгения Львовича</w:t>
      </w:r>
      <w:r w:rsidRPr="000A77D6">
        <w:rPr>
          <w:sz w:val="20"/>
        </w:rPr>
        <w:t>,</w:t>
      </w:r>
      <w:r w:rsidR="005C6544" w:rsidRPr="000A77D6">
        <w:rPr>
          <w:sz w:val="20"/>
        </w:rPr>
        <w:t xml:space="preserve"> </w:t>
      </w:r>
      <w:r w:rsidR="003A2B15" w:rsidRPr="000A77D6">
        <w:rPr>
          <w:b w:val="0"/>
          <w:sz w:val="20"/>
        </w:rPr>
        <w:t>действующего</w:t>
      </w:r>
      <w:r w:rsidRPr="000A77D6">
        <w:rPr>
          <w:b w:val="0"/>
          <w:sz w:val="20"/>
        </w:rPr>
        <w:t xml:space="preserve"> </w:t>
      </w:r>
      <w:r w:rsidR="00ED0D00" w:rsidRPr="000A77D6">
        <w:rPr>
          <w:b w:val="0"/>
          <w:sz w:val="20"/>
        </w:rPr>
        <w:t>на</w:t>
      </w:r>
      <w:r w:rsidR="005C6544" w:rsidRPr="000A77D6">
        <w:rPr>
          <w:b w:val="0"/>
          <w:sz w:val="20"/>
        </w:rPr>
        <w:t xml:space="preserve"> </w:t>
      </w:r>
      <w:r w:rsidRPr="000A77D6">
        <w:rPr>
          <w:b w:val="0"/>
          <w:sz w:val="20"/>
        </w:rPr>
        <w:t>основании</w:t>
      </w:r>
      <w:r w:rsidR="005C6544" w:rsidRPr="000A77D6">
        <w:rPr>
          <w:b w:val="0"/>
          <w:sz w:val="20"/>
        </w:rPr>
        <w:t xml:space="preserve"> </w:t>
      </w:r>
      <w:r w:rsidRPr="000A77D6">
        <w:rPr>
          <w:b w:val="0"/>
          <w:sz w:val="20"/>
        </w:rPr>
        <w:t>Устава</w:t>
      </w:r>
      <w:r w:rsidR="006F436D" w:rsidRPr="000A77D6">
        <w:rPr>
          <w:b w:val="0"/>
          <w:sz w:val="20"/>
        </w:rPr>
        <w:t>,</w:t>
      </w:r>
      <w:r w:rsidRPr="000A77D6">
        <w:rPr>
          <w:b w:val="0"/>
          <w:sz w:val="20"/>
        </w:rPr>
        <w:t xml:space="preserve"> </w:t>
      </w:r>
      <w:r w:rsidR="000E6615">
        <w:rPr>
          <w:b w:val="0"/>
          <w:sz w:val="20"/>
        </w:rPr>
        <w:t xml:space="preserve">с одной стороны, </w:t>
      </w:r>
    </w:p>
    <w:p w:rsidR="00723B5C" w:rsidRPr="000E6615" w:rsidRDefault="000E6615" w:rsidP="000E6615">
      <w:pPr>
        <w:pStyle w:val="10"/>
        <w:ind w:right="-6" w:firstLine="708"/>
        <w:rPr>
          <w:b w:val="0"/>
          <w:sz w:val="20"/>
        </w:rPr>
      </w:pPr>
      <w:r>
        <w:rPr>
          <w:b w:val="0"/>
          <w:sz w:val="20"/>
        </w:rPr>
        <w:t>и____________________________________________________________________________________</w:t>
      </w:r>
      <w:r w:rsidR="00723B5C" w:rsidRPr="000A77D6">
        <w:rPr>
          <w:b w:val="0"/>
          <w:sz w:val="20"/>
        </w:rPr>
        <w:t>,</w:t>
      </w:r>
      <w:r w:rsidR="00834712" w:rsidRPr="000A77D6">
        <w:rPr>
          <w:b w:val="0"/>
          <w:sz w:val="20"/>
        </w:rPr>
        <w:t xml:space="preserve"> в лице</w:t>
      </w:r>
      <w:r>
        <w:rPr>
          <w:b w:val="0"/>
          <w:sz w:val="20"/>
        </w:rPr>
        <w:t>____________________________________________________________________________________</w:t>
      </w:r>
      <w:r w:rsidR="00834712" w:rsidRPr="000A77D6">
        <w:rPr>
          <w:b w:val="0"/>
          <w:sz w:val="20"/>
        </w:rPr>
        <w:t>,</w:t>
      </w:r>
      <w:r w:rsidR="00834712" w:rsidRPr="000A77D6">
        <w:rPr>
          <w:sz w:val="20"/>
        </w:rPr>
        <w:t xml:space="preserve"> </w:t>
      </w:r>
      <w:r w:rsidR="00723B5C" w:rsidRPr="000A77D6">
        <w:rPr>
          <w:b w:val="0"/>
          <w:sz w:val="20"/>
        </w:rPr>
        <w:t>действующего на основании</w:t>
      </w:r>
      <w:r>
        <w:rPr>
          <w:b w:val="0"/>
          <w:sz w:val="20"/>
        </w:rPr>
        <w:t>_______________________</w:t>
      </w:r>
      <w:r w:rsidR="00723B5C" w:rsidRPr="000A77D6">
        <w:rPr>
          <w:b w:val="0"/>
          <w:sz w:val="20"/>
        </w:rPr>
        <w:t xml:space="preserve">, </w:t>
      </w:r>
      <w:r>
        <w:rPr>
          <w:b w:val="0"/>
          <w:sz w:val="20"/>
        </w:rPr>
        <w:t xml:space="preserve">с другой стороны, </w:t>
      </w:r>
      <w:r w:rsidR="00723B5C" w:rsidRPr="000A77D6">
        <w:rPr>
          <w:b w:val="0"/>
          <w:sz w:val="20"/>
        </w:rPr>
        <w:t xml:space="preserve">заключили </w:t>
      </w:r>
      <w:r w:rsidR="00505F66" w:rsidRPr="000A77D6">
        <w:rPr>
          <w:b w:val="0"/>
          <w:sz w:val="20"/>
        </w:rPr>
        <w:t xml:space="preserve">настоящий </w:t>
      </w:r>
      <w:r w:rsidR="00723B5C" w:rsidRPr="000A77D6">
        <w:rPr>
          <w:b w:val="0"/>
          <w:sz w:val="20"/>
        </w:rPr>
        <w:t>договор о нижеследующем:</w:t>
      </w:r>
    </w:p>
    <w:p w:rsidR="00C8708F" w:rsidRPr="000A77D6" w:rsidRDefault="00C8708F" w:rsidP="00232FEB">
      <w:pPr>
        <w:ind w:right="76"/>
        <w:jc w:val="center"/>
        <w:rPr>
          <w:b/>
        </w:rPr>
      </w:pPr>
      <w:r w:rsidRPr="000A77D6">
        <w:rPr>
          <w:b/>
        </w:rPr>
        <w:t xml:space="preserve">I. </w:t>
      </w:r>
      <w:r w:rsidR="008B2B40" w:rsidRPr="000A77D6">
        <w:rPr>
          <w:b/>
        </w:rPr>
        <w:t>Предмет договора</w:t>
      </w:r>
    </w:p>
    <w:p w:rsidR="00232FEB" w:rsidRPr="000A77D6" w:rsidRDefault="00C8708F" w:rsidP="00232FEB">
      <w:pPr>
        <w:ind w:right="76" w:firstLine="708"/>
        <w:jc w:val="both"/>
      </w:pPr>
      <w:r w:rsidRPr="000A77D6">
        <w:rPr>
          <w:b/>
        </w:rPr>
        <w:t>1.1.</w:t>
      </w:r>
      <w:r w:rsidRPr="000A77D6">
        <w:t> </w:t>
      </w:r>
      <w:r w:rsidR="00337354" w:rsidRPr="000A77D6">
        <w:t xml:space="preserve">Услуги </w:t>
      </w:r>
      <w:r w:rsidR="00E75D92" w:rsidRPr="000A77D6">
        <w:t>по</w:t>
      </w:r>
      <w:r w:rsidR="00337354" w:rsidRPr="000A77D6">
        <w:t xml:space="preserve"> утилизаци</w:t>
      </w:r>
      <w:r w:rsidR="00E75D92" w:rsidRPr="000A77D6">
        <w:t>и</w:t>
      </w:r>
      <w:r w:rsidR="00337354" w:rsidRPr="000A77D6">
        <w:t xml:space="preserve"> твердых </w:t>
      </w:r>
      <w:r w:rsidR="00040318" w:rsidRPr="000A77D6">
        <w:t>коммунальных</w:t>
      </w:r>
      <w:r w:rsidR="00337354" w:rsidRPr="000A77D6">
        <w:t xml:space="preserve"> отходов </w:t>
      </w:r>
      <w:r w:rsidR="00040318" w:rsidRPr="000A77D6">
        <w:t xml:space="preserve">(далее по тексту ТКО) </w:t>
      </w:r>
      <w:r w:rsidR="00FD19C6" w:rsidRPr="000A77D6">
        <w:t xml:space="preserve">и отходов, </w:t>
      </w:r>
      <w:r w:rsidR="00337354" w:rsidRPr="000A77D6">
        <w:t>аналогичных бытовым.</w:t>
      </w:r>
    </w:p>
    <w:p w:rsidR="00C8708F" w:rsidRPr="000A77D6" w:rsidRDefault="00C8708F" w:rsidP="00232FEB">
      <w:pPr>
        <w:ind w:right="76"/>
        <w:jc w:val="center"/>
        <w:rPr>
          <w:b/>
        </w:rPr>
      </w:pPr>
      <w:r w:rsidRPr="000A77D6">
        <w:rPr>
          <w:b/>
        </w:rPr>
        <w:t xml:space="preserve">II. </w:t>
      </w:r>
      <w:r w:rsidR="008B2B40" w:rsidRPr="000A77D6">
        <w:rPr>
          <w:b/>
        </w:rPr>
        <w:t>Обязанности сторон</w:t>
      </w:r>
    </w:p>
    <w:p w:rsidR="00C8708F" w:rsidRPr="000A77D6" w:rsidRDefault="00C8708F" w:rsidP="00C8708F">
      <w:pPr>
        <w:ind w:right="76"/>
        <w:jc w:val="both"/>
      </w:pPr>
      <w:r w:rsidRPr="000A77D6">
        <w:tab/>
      </w:r>
      <w:r w:rsidRPr="000A77D6">
        <w:rPr>
          <w:b/>
        </w:rPr>
        <w:t>2.1.</w:t>
      </w:r>
      <w:r w:rsidRPr="000A77D6">
        <w:t xml:space="preserve"> «</w:t>
      </w:r>
      <w:r w:rsidRPr="000A77D6">
        <w:rPr>
          <w:b/>
        </w:rPr>
        <w:t>Исполнитель» обязуется</w:t>
      </w:r>
      <w:r w:rsidRPr="000A77D6">
        <w:t>:</w:t>
      </w:r>
    </w:p>
    <w:p w:rsidR="00C8708F" w:rsidRPr="000A77D6" w:rsidRDefault="00C8708F" w:rsidP="00C8708F">
      <w:pPr>
        <w:ind w:right="76"/>
        <w:jc w:val="both"/>
      </w:pPr>
      <w:r w:rsidRPr="000A77D6">
        <w:tab/>
      </w:r>
      <w:r w:rsidRPr="000A77D6">
        <w:rPr>
          <w:b/>
        </w:rPr>
        <w:t>2.1.1</w:t>
      </w:r>
      <w:r w:rsidRPr="000A77D6">
        <w:t xml:space="preserve">. Принимать </w:t>
      </w:r>
      <w:r w:rsidR="00040318" w:rsidRPr="000A77D6">
        <w:t>ТК</w:t>
      </w:r>
      <w:r w:rsidR="008F0C8F" w:rsidRPr="000A77D6">
        <w:t>О</w:t>
      </w:r>
      <w:r w:rsidRPr="000A77D6">
        <w:t xml:space="preserve"> ежедневно, включая выходные и праздничные дни, </w:t>
      </w:r>
      <w:r w:rsidR="008442ED" w:rsidRPr="000A77D6">
        <w:t>круглосуточно</w:t>
      </w:r>
      <w:r w:rsidRPr="000A77D6">
        <w:t xml:space="preserve"> без обеденного перерыва за исключением периодов п</w:t>
      </w:r>
      <w:r w:rsidR="00040318" w:rsidRPr="000A77D6">
        <w:t>лановой или аварийной остановки Промплощадки</w:t>
      </w:r>
      <w:r w:rsidR="00F84806" w:rsidRPr="000A77D6">
        <w:t xml:space="preserve"> №2 МУПВ «Спецзавод №1» (Комплекс по переработке и утилизации твердых бытовых отход</w:t>
      </w:r>
      <w:r w:rsidR="00040318" w:rsidRPr="000A77D6">
        <w:t>ов), расположенной</w:t>
      </w:r>
      <w:r w:rsidR="00F84806" w:rsidRPr="000A77D6">
        <w:t xml:space="preserve"> по адресу: г. Владивосток, ул. Холмистая, 1, </w:t>
      </w:r>
      <w:r w:rsidR="00040318" w:rsidRPr="000A77D6">
        <w:t xml:space="preserve">- </w:t>
      </w:r>
      <w:r w:rsidR="00A12A1C" w:rsidRPr="000A77D6">
        <w:t>именуемой</w:t>
      </w:r>
      <w:r w:rsidR="00040318" w:rsidRPr="000A77D6">
        <w:t xml:space="preserve"> </w:t>
      </w:r>
      <w:r w:rsidR="00F84806" w:rsidRPr="000A77D6">
        <w:t xml:space="preserve">далее </w:t>
      </w:r>
      <w:r w:rsidR="00A12A1C" w:rsidRPr="000A77D6">
        <w:t>«П</w:t>
      </w:r>
      <w:r w:rsidR="00F84806" w:rsidRPr="000A77D6">
        <w:t xml:space="preserve">олигон». </w:t>
      </w:r>
    </w:p>
    <w:p w:rsidR="008442ED" w:rsidRPr="000A77D6" w:rsidRDefault="008442ED" w:rsidP="008442ED">
      <w:pPr>
        <w:ind w:right="76" w:firstLine="708"/>
        <w:jc w:val="both"/>
      </w:pPr>
      <w:r w:rsidRPr="000A77D6">
        <w:rPr>
          <w:b/>
        </w:rPr>
        <w:t>2</w:t>
      </w:r>
      <w:r w:rsidR="00AB35CA" w:rsidRPr="000A77D6">
        <w:rPr>
          <w:b/>
        </w:rPr>
        <w:t>.1.2</w:t>
      </w:r>
      <w:r w:rsidRPr="000A77D6">
        <w:rPr>
          <w:b/>
        </w:rPr>
        <w:t xml:space="preserve">. </w:t>
      </w:r>
      <w:r w:rsidRPr="000A77D6">
        <w:t xml:space="preserve">Принимать КГМ, СМ и ДО ежедневно, включая выходные и праздничные дни с 08-00 до 19-30 часов </w:t>
      </w:r>
      <w:r w:rsidR="00900F2B" w:rsidRPr="000A77D6">
        <w:t>без обеденного перерыва за исключением периодов плановой или аварийной остановки «полигона».</w:t>
      </w:r>
    </w:p>
    <w:p w:rsidR="002D7999" w:rsidRPr="000A77D6" w:rsidRDefault="00C8708F" w:rsidP="00896DCF">
      <w:pPr>
        <w:ind w:right="76"/>
        <w:jc w:val="both"/>
      </w:pPr>
      <w:r w:rsidRPr="000A77D6">
        <w:tab/>
      </w:r>
      <w:r w:rsidR="00AB35CA" w:rsidRPr="000A77D6">
        <w:rPr>
          <w:b/>
        </w:rPr>
        <w:t>2.1.3</w:t>
      </w:r>
      <w:r w:rsidRPr="000A77D6">
        <w:rPr>
          <w:b/>
        </w:rPr>
        <w:t>.</w:t>
      </w:r>
      <w:r w:rsidR="00F2499C" w:rsidRPr="000A77D6">
        <w:rPr>
          <w:b/>
        </w:rPr>
        <w:t xml:space="preserve"> </w:t>
      </w:r>
      <w:r w:rsidR="00FD633B" w:rsidRPr="000A77D6">
        <w:t xml:space="preserve">Обеспечить приём и учёт отходов путем взвешивания на автовесах. Прием и учет твердых </w:t>
      </w:r>
      <w:r w:rsidR="006B5411" w:rsidRPr="000A77D6">
        <w:t xml:space="preserve">коммунальных </w:t>
      </w:r>
      <w:r w:rsidR="00FD633B" w:rsidRPr="000A77D6">
        <w:t>отходов осуществляется исходя из коэффициента плотности 0,125 тонн в 1 кубическом метре.</w:t>
      </w:r>
    </w:p>
    <w:p w:rsidR="00896DCF" w:rsidRPr="000A77D6" w:rsidRDefault="002D7999" w:rsidP="00896DCF">
      <w:pPr>
        <w:ind w:right="76"/>
        <w:jc w:val="both"/>
      </w:pPr>
      <w:r w:rsidRPr="000A77D6">
        <w:tab/>
        <w:t>В случае технической неисправности весов, учет отходов производится исходя из объема бункера мусоровоза с учетом уплотняющего оборудования (пресс установка), в случае наличи</w:t>
      </w:r>
      <w:r w:rsidR="006F47D2" w:rsidRPr="000A77D6">
        <w:t>я</w:t>
      </w:r>
      <w:r w:rsidRPr="000A77D6">
        <w:t xml:space="preserve"> таковой.</w:t>
      </w:r>
    </w:p>
    <w:p w:rsidR="00AB35CA" w:rsidRPr="000A77D6" w:rsidRDefault="00AB35CA" w:rsidP="00896DCF">
      <w:pPr>
        <w:ind w:right="76"/>
        <w:jc w:val="both"/>
      </w:pPr>
      <w:r w:rsidRPr="000A77D6">
        <w:t xml:space="preserve">            </w:t>
      </w:r>
      <w:r w:rsidRPr="000A77D6">
        <w:rPr>
          <w:b/>
        </w:rPr>
        <w:t>2.1.4</w:t>
      </w:r>
      <w:r w:rsidRPr="000A77D6">
        <w:t xml:space="preserve">. «Исполнитель» оказывает услуги по приёму и утилизации хозяйственно-бытовых и (или) производственных </w:t>
      </w:r>
      <w:r w:rsidR="000A77D6" w:rsidRPr="000A77D6">
        <w:t>отходов «</w:t>
      </w:r>
      <w:r w:rsidRPr="000A77D6">
        <w:t>Заказчика» на «полигоне».</w:t>
      </w:r>
    </w:p>
    <w:p w:rsidR="00896DCF" w:rsidRPr="000A77D6" w:rsidRDefault="00C8708F" w:rsidP="00C8708F">
      <w:pPr>
        <w:ind w:right="76"/>
        <w:jc w:val="both"/>
      </w:pPr>
      <w:r w:rsidRPr="000A77D6">
        <w:tab/>
      </w:r>
      <w:r w:rsidR="00AB35CA" w:rsidRPr="000A77D6">
        <w:rPr>
          <w:b/>
        </w:rPr>
        <w:t>2.1.5</w:t>
      </w:r>
      <w:r w:rsidRPr="000A77D6">
        <w:rPr>
          <w:b/>
        </w:rPr>
        <w:t>.</w:t>
      </w:r>
      <w:r w:rsidR="00F2499C" w:rsidRPr="000A77D6">
        <w:rPr>
          <w:b/>
        </w:rPr>
        <w:t xml:space="preserve"> </w:t>
      </w:r>
      <w:r w:rsidR="00A0593B" w:rsidRPr="000A77D6">
        <w:t>Предъявлять по</w:t>
      </w:r>
      <w:r w:rsidR="00841DEC" w:rsidRPr="000A77D6">
        <w:t xml:space="preserve"> требованию </w:t>
      </w:r>
      <w:r w:rsidR="00A0593B" w:rsidRPr="000A77D6">
        <w:t>«</w:t>
      </w:r>
      <w:r w:rsidR="00896DCF" w:rsidRPr="000A77D6">
        <w:t>Заказчика</w:t>
      </w:r>
      <w:r w:rsidR="00A0593B" w:rsidRPr="000A77D6">
        <w:t>»</w:t>
      </w:r>
      <w:r w:rsidR="00896DCF" w:rsidRPr="000A77D6">
        <w:t xml:space="preserve"> детализацию поступивших от </w:t>
      </w:r>
      <w:r w:rsidR="00267186" w:rsidRPr="000A77D6">
        <w:t>«</w:t>
      </w:r>
      <w:r w:rsidR="00896DCF" w:rsidRPr="000A77D6">
        <w:t>Заказчика</w:t>
      </w:r>
      <w:r w:rsidR="00267186" w:rsidRPr="000A77D6">
        <w:t>»</w:t>
      </w:r>
      <w:r w:rsidR="00040318" w:rsidRPr="000A77D6">
        <w:t xml:space="preserve"> ТК</w:t>
      </w:r>
      <w:r w:rsidR="00896DCF" w:rsidRPr="000A77D6">
        <w:t>О</w:t>
      </w:r>
      <w:r w:rsidR="00F2499C" w:rsidRPr="000A77D6">
        <w:t>,</w:t>
      </w:r>
      <w:r w:rsidR="00896DCF" w:rsidRPr="000A77D6">
        <w:t xml:space="preserve"> КГМ, СМ</w:t>
      </w:r>
      <w:r w:rsidR="007358A7" w:rsidRPr="000A77D6">
        <w:t xml:space="preserve">, </w:t>
      </w:r>
      <w:r w:rsidR="00F2499C" w:rsidRPr="000A77D6">
        <w:t xml:space="preserve">и </w:t>
      </w:r>
      <w:r w:rsidR="007358A7" w:rsidRPr="000A77D6">
        <w:t>ДО</w:t>
      </w:r>
      <w:r w:rsidR="00896DCF" w:rsidRPr="000A77D6">
        <w:t xml:space="preserve"> за запрашиваемый период.</w:t>
      </w:r>
    </w:p>
    <w:p w:rsidR="00040318" w:rsidRPr="000A77D6" w:rsidRDefault="00040318" w:rsidP="00040318">
      <w:pPr>
        <w:ind w:right="76" w:firstLine="709"/>
        <w:jc w:val="both"/>
        <w:rPr>
          <w:b/>
        </w:rPr>
      </w:pPr>
      <w:r w:rsidRPr="000A77D6">
        <w:t>Информация предоставляется в течение 3 (трех) рабочих дней с момента поступления заявки.</w:t>
      </w:r>
    </w:p>
    <w:p w:rsidR="00C8708F" w:rsidRPr="000A77D6" w:rsidRDefault="00C8708F" w:rsidP="00C8708F">
      <w:pPr>
        <w:ind w:right="76"/>
        <w:jc w:val="both"/>
      </w:pPr>
      <w:r w:rsidRPr="000A77D6">
        <w:tab/>
      </w:r>
      <w:r w:rsidR="00AB35CA" w:rsidRPr="000A77D6">
        <w:rPr>
          <w:b/>
        </w:rPr>
        <w:t>2.1.6</w:t>
      </w:r>
      <w:r w:rsidRPr="000A77D6">
        <w:rPr>
          <w:b/>
        </w:rPr>
        <w:t>.</w:t>
      </w:r>
      <w:r w:rsidRPr="000A77D6">
        <w:t xml:space="preserve"> Поддерживать в удовлетворительном состоянии подъездные пути и обеспечивать условия маневрирования специального автотранспорта «Заказчика» на территории </w:t>
      </w:r>
      <w:r w:rsidR="00F2499C" w:rsidRPr="000A77D6">
        <w:t>«</w:t>
      </w:r>
      <w:r w:rsidRPr="000A77D6">
        <w:t>полигона</w:t>
      </w:r>
      <w:r w:rsidR="00F2499C" w:rsidRPr="000A77D6">
        <w:t>»</w:t>
      </w:r>
      <w:r w:rsidRPr="000A77D6">
        <w:t>.</w:t>
      </w:r>
    </w:p>
    <w:p w:rsidR="001B7A16" w:rsidRPr="000A77D6" w:rsidRDefault="00C8708F" w:rsidP="00C8708F">
      <w:pPr>
        <w:ind w:right="76"/>
        <w:jc w:val="both"/>
      </w:pPr>
      <w:r w:rsidRPr="000A77D6">
        <w:tab/>
      </w:r>
      <w:r w:rsidR="00AB35CA" w:rsidRPr="000A77D6">
        <w:rPr>
          <w:b/>
        </w:rPr>
        <w:t>2.1.7</w:t>
      </w:r>
      <w:r w:rsidRPr="000A77D6">
        <w:rPr>
          <w:b/>
        </w:rPr>
        <w:t>.</w:t>
      </w:r>
      <w:r w:rsidR="00F2499C" w:rsidRPr="000A77D6">
        <w:rPr>
          <w:b/>
        </w:rPr>
        <w:t xml:space="preserve"> </w:t>
      </w:r>
      <w:r w:rsidRPr="000A77D6">
        <w:t>Заблаговременно письменно сообщать «Зак</w:t>
      </w:r>
      <w:r w:rsidR="00040318" w:rsidRPr="000A77D6">
        <w:t>азчику» о приостановке приёма ТК</w:t>
      </w:r>
      <w:r w:rsidRPr="000A77D6">
        <w:t>О,</w:t>
      </w:r>
      <w:r w:rsidR="00A0593B" w:rsidRPr="000A77D6">
        <w:t xml:space="preserve"> КГМ, СМ и ДО</w:t>
      </w:r>
      <w:r w:rsidRPr="000A77D6">
        <w:t xml:space="preserve"> в связи с плановыми остановками </w:t>
      </w:r>
      <w:r w:rsidR="00F2499C" w:rsidRPr="000A77D6">
        <w:t>«</w:t>
      </w:r>
      <w:r w:rsidRPr="000A77D6">
        <w:t>полигона</w:t>
      </w:r>
      <w:r w:rsidR="00F2499C" w:rsidRPr="000A77D6">
        <w:t>»</w:t>
      </w:r>
      <w:r w:rsidRPr="000A77D6">
        <w:t xml:space="preserve">. </w:t>
      </w:r>
    </w:p>
    <w:p w:rsidR="00C8708F" w:rsidRPr="000A77D6" w:rsidRDefault="00C8708F" w:rsidP="001B7A16">
      <w:pPr>
        <w:ind w:right="76" w:firstLine="709"/>
        <w:jc w:val="both"/>
      </w:pPr>
      <w:r w:rsidRPr="000A77D6">
        <w:t xml:space="preserve">В случае аварийной остановки </w:t>
      </w:r>
      <w:r w:rsidR="00F2499C" w:rsidRPr="000A77D6">
        <w:t>«</w:t>
      </w:r>
      <w:r w:rsidR="00A12A1C" w:rsidRPr="000A77D6">
        <w:t>П</w:t>
      </w:r>
      <w:r w:rsidRPr="000A77D6">
        <w:t>олигона</w:t>
      </w:r>
      <w:r w:rsidR="00F2499C" w:rsidRPr="000A77D6">
        <w:t>»</w:t>
      </w:r>
      <w:r w:rsidRPr="000A77D6">
        <w:t>, сообщать не</w:t>
      </w:r>
      <w:r w:rsidR="00194A65" w:rsidRPr="000A77D6">
        <w:t>замедлительно, путем направления телефонограммы, посредством факсимильной связи, электронной почты и иными средствами связи</w:t>
      </w:r>
      <w:r w:rsidRPr="000A77D6">
        <w:t>.</w:t>
      </w:r>
    </w:p>
    <w:p w:rsidR="002E6A40" w:rsidRPr="000A77D6" w:rsidRDefault="00C8708F" w:rsidP="00C8708F">
      <w:pPr>
        <w:ind w:right="76"/>
        <w:jc w:val="both"/>
      </w:pPr>
      <w:r w:rsidRPr="000A77D6">
        <w:tab/>
      </w:r>
      <w:r w:rsidR="00AB35CA" w:rsidRPr="000A77D6">
        <w:rPr>
          <w:b/>
        </w:rPr>
        <w:t>2.1.8</w:t>
      </w:r>
      <w:r w:rsidRPr="000A77D6">
        <w:rPr>
          <w:b/>
        </w:rPr>
        <w:t>.</w:t>
      </w:r>
      <w:r w:rsidRPr="000A77D6">
        <w:t xml:space="preserve"> «Исполнитель» не принимает на себя обязательств по внесению платы за негативное воздействие на окружающую среду за объём </w:t>
      </w:r>
      <w:r w:rsidR="000A77D6" w:rsidRPr="000A77D6">
        <w:t>отходов,</w:t>
      </w:r>
      <w:r w:rsidRPr="000A77D6">
        <w:t xml:space="preserve"> принимаемых от «Заказчика» на </w:t>
      </w:r>
      <w:r w:rsidR="00791FBB" w:rsidRPr="000A77D6">
        <w:t>«</w:t>
      </w:r>
      <w:r w:rsidRPr="000A77D6">
        <w:t>полигон</w:t>
      </w:r>
      <w:r w:rsidR="00791FBB" w:rsidRPr="000A77D6">
        <w:t>»</w:t>
      </w:r>
      <w:r w:rsidRPr="000A77D6">
        <w:t>.</w:t>
      </w:r>
      <w:r w:rsidRPr="000A77D6">
        <w:tab/>
      </w:r>
    </w:p>
    <w:p w:rsidR="00C8708F" w:rsidRPr="000A77D6" w:rsidRDefault="00C8708F" w:rsidP="00C8708F">
      <w:pPr>
        <w:ind w:right="76"/>
        <w:jc w:val="both"/>
      </w:pPr>
      <w:r w:rsidRPr="000A77D6">
        <w:rPr>
          <w:b/>
        </w:rPr>
        <w:t xml:space="preserve">2.2. </w:t>
      </w:r>
      <w:r w:rsidR="00791FBB" w:rsidRPr="000A77D6">
        <w:rPr>
          <w:b/>
        </w:rPr>
        <w:t>«</w:t>
      </w:r>
      <w:r w:rsidRPr="000A77D6">
        <w:rPr>
          <w:b/>
        </w:rPr>
        <w:t>Заказчик</w:t>
      </w:r>
      <w:r w:rsidR="00791FBB" w:rsidRPr="000A77D6">
        <w:rPr>
          <w:b/>
        </w:rPr>
        <w:t>»</w:t>
      </w:r>
      <w:r w:rsidRPr="000A77D6">
        <w:rPr>
          <w:b/>
        </w:rPr>
        <w:t xml:space="preserve"> обязуется</w:t>
      </w:r>
      <w:r w:rsidRPr="000A77D6">
        <w:t>:</w:t>
      </w:r>
    </w:p>
    <w:p w:rsidR="00CC2B7A" w:rsidRPr="000A77D6" w:rsidRDefault="00C8708F" w:rsidP="00337354">
      <w:pPr>
        <w:ind w:right="76"/>
        <w:jc w:val="both"/>
      </w:pPr>
      <w:r w:rsidRPr="000A77D6">
        <w:tab/>
      </w:r>
      <w:r w:rsidRPr="000A77D6">
        <w:rPr>
          <w:b/>
        </w:rPr>
        <w:t>2.2.1.</w:t>
      </w:r>
      <w:r w:rsidRPr="000A77D6">
        <w:t xml:space="preserve"> </w:t>
      </w:r>
      <w:r w:rsidR="00337354" w:rsidRPr="000A77D6">
        <w:t xml:space="preserve">Осуществлять транспортировку твердых </w:t>
      </w:r>
      <w:r w:rsidR="00194A65" w:rsidRPr="000A77D6">
        <w:t>коммунальных</w:t>
      </w:r>
      <w:r w:rsidR="00337354" w:rsidRPr="000A77D6">
        <w:t xml:space="preserve"> отхо</w:t>
      </w:r>
      <w:r w:rsidR="00194A65" w:rsidRPr="000A77D6">
        <w:t>дов (ТК</w:t>
      </w:r>
      <w:r w:rsidR="00337354" w:rsidRPr="000A77D6">
        <w:t xml:space="preserve">О), отходов, аналогичных бытовым, крупногабаритных </w:t>
      </w:r>
      <w:r w:rsidR="000A77D6" w:rsidRPr="000A77D6">
        <w:t>отходов и</w:t>
      </w:r>
      <w:r w:rsidR="00337354" w:rsidRPr="000A77D6">
        <w:t xml:space="preserve"> строительных отходов (КГМ и СМ), древесных отходов (ДО), именуемых в дальнейшем «отходы» на Промплощадку №2 МУПВ «Спецзавод №1» (Комплекс по переработке и утилизации твердых бытовых отходов) расположенную по адресу: г. Владивосток, ул. </w:t>
      </w:r>
      <w:r w:rsidR="008167DB" w:rsidRPr="000A77D6">
        <w:t>Холмистая, 1.</w:t>
      </w:r>
    </w:p>
    <w:p w:rsidR="00C8708F" w:rsidRPr="000A77D6" w:rsidRDefault="00C8708F" w:rsidP="008167DB">
      <w:pPr>
        <w:pStyle w:val="Style7"/>
        <w:widowControl/>
        <w:spacing w:before="5" w:line="240" w:lineRule="auto"/>
        <w:ind w:right="-1" w:firstLine="709"/>
        <w:rPr>
          <w:color w:val="FF0000"/>
          <w:sz w:val="20"/>
          <w:szCs w:val="20"/>
        </w:rPr>
      </w:pPr>
      <w:r w:rsidRPr="000A77D6">
        <w:rPr>
          <w:b/>
          <w:sz w:val="20"/>
          <w:szCs w:val="20"/>
        </w:rPr>
        <w:t>2.2.2</w:t>
      </w:r>
      <w:r w:rsidRPr="000A77D6">
        <w:rPr>
          <w:b/>
          <w:color w:val="000000" w:themeColor="text1"/>
          <w:sz w:val="20"/>
          <w:szCs w:val="20"/>
        </w:rPr>
        <w:t>. </w:t>
      </w:r>
      <w:r w:rsidR="00791FBB" w:rsidRPr="000A77D6">
        <w:rPr>
          <w:color w:val="000000" w:themeColor="text1"/>
          <w:sz w:val="20"/>
          <w:szCs w:val="20"/>
        </w:rPr>
        <w:t>Р</w:t>
      </w:r>
      <w:r w:rsidRPr="000A77D6">
        <w:rPr>
          <w:color w:val="000000" w:themeColor="text1"/>
          <w:sz w:val="20"/>
          <w:szCs w:val="20"/>
        </w:rPr>
        <w:t xml:space="preserve">уководствоваться в работе с «Исполнителем» принципами, условиями и требованиями Приложения №1: «Правила приема </w:t>
      </w:r>
      <w:r w:rsidR="008B2B40" w:rsidRPr="000A77D6">
        <w:rPr>
          <w:color w:val="000000" w:themeColor="text1"/>
          <w:sz w:val="20"/>
          <w:szCs w:val="20"/>
        </w:rPr>
        <w:t xml:space="preserve">отходов </w:t>
      </w:r>
      <w:r w:rsidR="002E3556" w:rsidRPr="000A77D6">
        <w:rPr>
          <w:color w:val="000000" w:themeColor="text1"/>
          <w:sz w:val="20"/>
          <w:szCs w:val="20"/>
        </w:rPr>
        <w:t>на МУПВ</w:t>
      </w:r>
      <w:r w:rsidR="001E5669" w:rsidRPr="000A77D6">
        <w:rPr>
          <w:color w:val="000000" w:themeColor="text1"/>
          <w:sz w:val="20"/>
          <w:szCs w:val="20"/>
        </w:rPr>
        <w:t xml:space="preserve"> «Спецзавод №1»</w:t>
      </w:r>
      <w:r w:rsidR="008B2B40" w:rsidRPr="000A77D6">
        <w:rPr>
          <w:color w:val="000000" w:themeColor="text1"/>
          <w:sz w:val="20"/>
          <w:szCs w:val="20"/>
        </w:rPr>
        <w:t xml:space="preserve"> Промплощадка №2»</w:t>
      </w:r>
      <w:r w:rsidR="001E5669" w:rsidRPr="000A77D6">
        <w:rPr>
          <w:color w:val="000000" w:themeColor="text1"/>
          <w:sz w:val="20"/>
          <w:szCs w:val="20"/>
        </w:rPr>
        <w:t>; Приложения</w:t>
      </w:r>
      <w:r w:rsidR="002E3556" w:rsidRPr="000A77D6">
        <w:rPr>
          <w:color w:val="000000" w:themeColor="text1"/>
          <w:sz w:val="20"/>
          <w:szCs w:val="20"/>
        </w:rPr>
        <w:t xml:space="preserve"> №2: «Порядок проведения разгрузочных работ на </w:t>
      </w:r>
      <w:r w:rsidR="001E5669" w:rsidRPr="000A77D6">
        <w:rPr>
          <w:color w:val="000000" w:themeColor="text1"/>
          <w:sz w:val="20"/>
          <w:szCs w:val="20"/>
        </w:rPr>
        <w:t xml:space="preserve">объекте </w:t>
      </w:r>
      <w:r w:rsidR="002E3556" w:rsidRPr="000A77D6">
        <w:rPr>
          <w:color w:val="000000" w:themeColor="text1"/>
          <w:sz w:val="20"/>
          <w:szCs w:val="20"/>
        </w:rPr>
        <w:t>«Комплекс по переработке и утилизации твердых бытовых отходов</w:t>
      </w:r>
      <w:r w:rsidR="00C43C94" w:rsidRPr="000A77D6">
        <w:rPr>
          <w:color w:val="000000" w:themeColor="text1"/>
          <w:sz w:val="20"/>
          <w:szCs w:val="20"/>
        </w:rPr>
        <w:t xml:space="preserve"> в г. Владивостоке» («Полигон»</w:t>
      </w:r>
      <w:r w:rsidR="002E3556" w:rsidRPr="000A77D6">
        <w:rPr>
          <w:color w:val="000000" w:themeColor="text1"/>
          <w:sz w:val="20"/>
          <w:szCs w:val="20"/>
        </w:rPr>
        <w:t>)</w:t>
      </w:r>
      <w:r w:rsidR="001E5669" w:rsidRPr="000A77D6">
        <w:rPr>
          <w:color w:val="000000" w:themeColor="text1"/>
          <w:sz w:val="20"/>
          <w:szCs w:val="20"/>
        </w:rPr>
        <w:t>, - являющихся</w:t>
      </w:r>
      <w:r w:rsidRPr="000A77D6">
        <w:rPr>
          <w:color w:val="000000" w:themeColor="text1"/>
          <w:sz w:val="20"/>
          <w:szCs w:val="20"/>
        </w:rPr>
        <w:t xml:space="preserve"> неотъемлемой частью настоящего договора.</w:t>
      </w:r>
    </w:p>
    <w:p w:rsidR="00C8708F" w:rsidRPr="000A77D6" w:rsidRDefault="00C8708F" w:rsidP="00C8708F">
      <w:pPr>
        <w:ind w:firstLine="709"/>
        <w:jc w:val="both"/>
        <w:rPr>
          <w:color w:val="FF0000"/>
        </w:rPr>
      </w:pPr>
      <w:r w:rsidRPr="000A77D6">
        <w:rPr>
          <w:b/>
        </w:rPr>
        <w:t>2.2.3.</w:t>
      </w:r>
      <w:r w:rsidRPr="000A77D6">
        <w:t> Производить плату за</w:t>
      </w:r>
      <w:r w:rsidR="00125660" w:rsidRPr="000A77D6">
        <w:t xml:space="preserve"> </w:t>
      </w:r>
      <w:r w:rsidRPr="000A77D6">
        <w:t xml:space="preserve">негативное воздействие на окружающую среду за объём отходов, принимаемых на </w:t>
      </w:r>
      <w:r w:rsidR="00791FBB" w:rsidRPr="000A77D6">
        <w:t>«</w:t>
      </w:r>
      <w:r w:rsidRPr="000A77D6">
        <w:t>полигон</w:t>
      </w:r>
      <w:r w:rsidR="00791FBB" w:rsidRPr="000A77D6">
        <w:t>»</w:t>
      </w:r>
      <w:r w:rsidRPr="000A77D6">
        <w:t>, в соответствующие органы.</w:t>
      </w:r>
    </w:p>
    <w:p w:rsidR="00C8708F" w:rsidRPr="000A77D6" w:rsidRDefault="00C8708F" w:rsidP="00C8708F">
      <w:pPr>
        <w:ind w:right="76" w:firstLine="708"/>
        <w:jc w:val="both"/>
      </w:pPr>
      <w:r w:rsidRPr="000A77D6">
        <w:rPr>
          <w:b/>
        </w:rPr>
        <w:t>2.2.4.</w:t>
      </w:r>
      <w:r w:rsidRPr="000A77D6">
        <w:t xml:space="preserve"> Выполнять все требования техники безопасности и правила разгрузки на территории полигона.</w:t>
      </w:r>
    </w:p>
    <w:p w:rsidR="007636A7" w:rsidRPr="000A77D6" w:rsidRDefault="00C8708F" w:rsidP="00C8708F">
      <w:pPr>
        <w:ind w:right="76"/>
        <w:jc w:val="both"/>
      </w:pPr>
      <w:r w:rsidRPr="000A77D6">
        <w:tab/>
      </w:r>
      <w:r w:rsidRPr="000A77D6">
        <w:rPr>
          <w:b/>
        </w:rPr>
        <w:t>2.2.5.</w:t>
      </w:r>
      <w:r w:rsidR="00791FBB" w:rsidRPr="000A77D6">
        <w:rPr>
          <w:b/>
        </w:rPr>
        <w:t xml:space="preserve"> </w:t>
      </w:r>
      <w:r w:rsidR="00FD633B" w:rsidRPr="000A77D6">
        <w:t>После подписания договора официальным письмом предоставить «Исполнителю» переч</w:t>
      </w:r>
      <w:r w:rsidR="00900F2B" w:rsidRPr="000A77D6">
        <w:t>ень спецавтотранспорта, которым</w:t>
      </w:r>
      <w:r w:rsidR="00FD633B" w:rsidRPr="000A77D6">
        <w:t xml:space="preserve"> будет осуществляться доставка отходов. В случае отсутствия письменного уведомления, </w:t>
      </w:r>
      <w:r w:rsidR="00C255D8" w:rsidRPr="000A77D6">
        <w:t>«</w:t>
      </w:r>
      <w:r w:rsidR="00FD633B" w:rsidRPr="000A77D6">
        <w:t>Исполнитель</w:t>
      </w:r>
      <w:r w:rsidR="00C255D8" w:rsidRPr="000A77D6">
        <w:t>»</w:t>
      </w:r>
      <w:r w:rsidR="00194A65" w:rsidRPr="000A77D6">
        <w:t xml:space="preserve"> вправе отказать в приеме ТК</w:t>
      </w:r>
      <w:r w:rsidR="00FD633B" w:rsidRPr="000A77D6">
        <w:t>О, КГМ, СМ</w:t>
      </w:r>
      <w:r w:rsidR="00C255D8" w:rsidRPr="000A77D6">
        <w:t xml:space="preserve"> и</w:t>
      </w:r>
      <w:r w:rsidR="00267186" w:rsidRPr="000A77D6">
        <w:t xml:space="preserve"> ДО</w:t>
      </w:r>
      <w:r w:rsidR="00D340D3" w:rsidRPr="000A77D6">
        <w:t xml:space="preserve"> </w:t>
      </w:r>
      <w:r w:rsidR="00FD633B" w:rsidRPr="000A77D6">
        <w:t>путем запрета данному спецавтотранспорту производить выгрузку.</w:t>
      </w:r>
    </w:p>
    <w:p w:rsidR="00C8708F" w:rsidRPr="000A77D6" w:rsidRDefault="00C8708F" w:rsidP="00C8708F">
      <w:pPr>
        <w:ind w:right="76" w:firstLine="709"/>
        <w:jc w:val="both"/>
      </w:pPr>
      <w:r w:rsidRPr="000A77D6">
        <w:rPr>
          <w:b/>
        </w:rPr>
        <w:t>2.2.6.</w:t>
      </w:r>
      <w:r w:rsidRPr="000A77D6">
        <w:t xml:space="preserve"> Производить оплату услуг </w:t>
      </w:r>
      <w:r w:rsidR="00C255D8" w:rsidRPr="000A77D6">
        <w:t>«</w:t>
      </w:r>
      <w:r w:rsidRPr="000A77D6">
        <w:t>Исполнителя</w:t>
      </w:r>
      <w:r w:rsidR="00C255D8" w:rsidRPr="000A77D6">
        <w:t>»</w:t>
      </w:r>
      <w:r w:rsidRPr="000A77D6">
        <w:t xml:space="preserve"> в соотв</w:t>
      </w:r>
      <w:r w:rsidR="00C255D8" w:rsidRPr="000A77D6">
        <w:t>етствии с условиями настоящего Д</w:t>
      </w:r>
      <w:r w:rsidRPr="000A77D6">
        <w:t>оговора.</w:t>
      </w:r>
    </w:p>
    <w:p w:rsidR="006A245D" w:rsidRPr="000A77D6" w:rsidRDefault="006A245D" w:rsidP="00C8708F">
      <w:pPr>
        <w:ind w:right="76" w:firstLine="709"/>
        <w:jc w:val="both"/>
      </w:pPr>
      <w:r w:rsidRPr="000A77D6">
        <w:rPr>
          <w:b/>
        </w:rPr>
        <w:t>2.2.7.</w:t>
      </w:r>
      <w:r w:rsidRPr="000A77D6">
        <w:t xml:space="preserve"> Предоставить по требованию «Исполнителя», заверенную печатью и подписью уполномоченного лица, карточку предприятия </w:t>
      </w:r>
      <w:r w:rsidR="00DB3C76" w:rsidRPr="000A77D6">
        <w:t xml:space="preserve">с обязательным указанием в ней: </w:t>
      </w:r>
      <w:r w:rsidRPr="000A77D6">
        <w:t>реквизитов компании, Ф.И.О. руководителя, Ф.И.О. главного бухгалтера, номер контактного телефона, номер факса, адрес электронной почты, почтовый адрес.</w:t>
      </w:r>
    </w:p>
    <w:p w:rsidR="006654DE" w:rsidRPr="000A77D6" w:rsidRDefault="006A245D" w:rsidP="00232FEB">
      <w:pPr>
        <w:ind w:right="76" w:firstLine="709"/>
        <w:jc w:val="both"/>
      </w:pPr>
      <w:r w:rsidRPr="000A77D6">
        <w:lastRenderedPageBreak/>
        <w:t>В случае изменения вышеперечисленных данных, «Заказчик</w:t>
      </w:r>
      <w:r w:rsidR="00DA4ECB" w:rsidRPr="000A77D6">
        <w:t>»</w:t>
      </w:r>
      <w:r w:rsidRPr="000A77D6">
        <w:t xml:space="preserve"> обязан сообщить «Исполнителю» о вступивших изменениях в течение 3 (трех) рабочих дней путем направления официального письма (с печатью и подписью) на электронный адрес: </w:t>
      </w:r>
      <w:r w:rsidRPr="000A77D6">
        <w:rPr>
          <w:lang w:val="en-US"/>
        </w:rPr>
        <w:t>spetszavod</w:t>
      </w:r>
      <w:r w:rsidRPr="000A77D6">
        <w:t>@</w:t>
      </w:r>
      <w:r w:rsidRPr="000A77D6">
        <w:rPr>
          <w:lang w:val="en-US"/>
        </w:rPr>
        <w:t>bk</w:t>
      </w:r>
      <w:r w:rsidRPr="000A77D6">
        <w:t>.</w:t>
      </w:r>
      <w:r w:rsidRPr="000A77D6">
        <w:rPr>
          <w:lang w:val="en-US"/>
        </w:rPr>
        <w:t>ru</w:t>
      </w:r>
      <w:r w:rsidRPr="000A77D6">
        <w:t>; либо по адресу: г. Владивосток, ул. Бородинская, 28.</w:t>
      </w:r>
    </w:p>
    <w:p w:rsidR="00C8708F" w:rsidRPr="000A77D6" w:rsidRDefault="00C8708F" w:rsidP="00232FEB">
      <w:pPr>
        <w:ind w:right="76"/>
        <w:jc w:val="center"/>
        <w:rPr>
          <w:b/>
        </w:rPr>
      </w:pPr>
      <w:r w:rsidRPr="000A77D6">
        <w:rPr>
          <w:b/>
        </w:rPr>
        <w:t xml:space="preserve">III. </w:t>
      </w:r>
      <w:r w:rsidR="008B2B40" w:rsidRPr="000A77D6">
        <w:rPr>
          <w:b/>
        </w:rPr>
        <w:t>Тарифы и порядок расчета</w:t>
      </w:r>
    </w:p>
    <w:p w:rsidR="00353389" w:rsidRPr="000A77D6" w:rsidRDefault="00C85E1E" w:rsidP="00353389">
      <w:pPr>
        <w:ind w:right="76" w:firstLine="708"/>
        <w:jc w:val="both"/>
      </w:pPr>
      <w:r w:rsidRPr="000A77D6">
        <w:rPr>
          <w:b/>
        </w:rPr>
        <w:t>3.1.</w:t>
      </w:r>
      <w:r w:rsidRPr="000A77D6">
        <w:t xml:space="preserve"> </w:t>
      </w:r>
      <w:r w:rsidR="00353389" w:rsidRPr="000A77D6">
        <w:t>Тариф на утилизацию твердых бытовых (коммунальных) отходов установлен Постановлением Департамента по тарифам Приморского края от 25.12.2013 г. №82/7 (в редакции Постановления Департамента по тарифам №70/2 от 30.12.2015) в размере:</w:t>
      </w:r>
    </w:p>
    <w:p w:rsidR="00353389" w:rsidRPr="000A77D6" w:rsidRDefault="00353389" w:rsidP="00353389">
      <w:pPr>
        <w:ind w:right="76" w:firstLine="708"/>
        <w:jc w:val="both"/>
      </w:pPr>
      <w:r w:rsidRPr="000A77D6">
        <w:t>- с 01.07.2016 г. по 31.01.2017 г. - 90,33 руб. за м3 (в т.ч. НДС 18%).</w:t>
      </w:r>
    </w:p>
    <w:p w:rsidR="00353389" w:rsidRPr="000A77D6" w:rsidRDefault="00353389" w:rsidP="00353389">
      <w:pPr>
        <w:ind w:right="74" w:firstLine="709"/>
        <w:jc w:val="both"/>
      </w:pPr>
      <w:r w:rsidRPr="000A77D6">
        <w:t xml:space="preserve"> Согласно Постановлению Департамента по тарифам </w:t>
      </w:r>
      <w:r w:rsidR="000E6615">
        <w:t xml:space="preserve">Приморского края </w:t>
      </w:r>
      <w:r w:rsidRPr="000A77D6">
        <w:t>№76/2 от 29.12.2016 г.:</w:t>
      </w:r>
    </w:p>
    <w:p w:rsidR="00353389" w:rsidRPr="000A77D6" w:rsidRDefault="00353389" w:rsidP="00353389">
      <w:pPr>
        <w:ind w:right="76" w:firstLine="708"/>
        <w:jc w:val="both"/>
      </w:pPr>
      <w:r w:rsidRPr="000A77D6">
        <w:t>- с 01.02.2017 г. по 30.06.2017 г. – 90,33 руб. за м3 (в т.ч. НДС 18%).</w:t>
      </w:r>
    </w:p>
    <w:p w:rsidR="00353389" w:rsidRPr="000A77D6" w:rsidRDefault="00353389" w:rsidP="00353389">
      <w:pPr>
        <w:ind w:right="76" w:firstLine="708"/>
        <w:jc w:val="both"/>
      </w:pPr>
      <w:r w:rsidRPr="000A77D6">
        <w:t>- с 01.07.2017 г. по 31.12.2017 г.– 94,75 руб. за м3 (в т.ч. НДС 18%).</w:t>
      </w:r>
    </w:p>
    <w:p w:rsidR="00E349C6" w:rsidRPr="000A77D6" w:rsidRDefault="004150FC" w:rsidP="00353389">
      <w:pPr>
        <w:ind w:right="76" w:firstLine="708"/>
        <w:jc w:val="both"/>
      </w:pPr>
      <w:r w:rsidRPr="000A77D6">
        <w:t>Тариф на утилизацию крупногабаритн</w:t>
      </w:r>
      <w:r w:rsidR="001913A5" w:rsidRPr="000A77D6">
        <w:t>ых</w:t>
      </w:r>
      <w:r w:rsidR="00C255D8" w:rsidRPr="000A77D6">
        <w:t xml:space="preserve"> </w:t>
      </w:r>
      <w:r w:rsidR="001913A5" w:rsidRPr="000A77D6">
        <w:t>отходов</w:t>
      </w:r>
      <w:r w:rsidRPr="000A77D6">
        <w:t xml:space="preserve"> и строительного мусора </w:t>
      </w:r>
      <w:r w:rsidR="00E349C6" w:rsidRPr="000A77D6">
        <w:t>установлен Постановлением Администрации города Владивостока № 10644 от 02.12.2015г. в размере 607,53 руб. за тонну (в т.ч. НДС 18%).</w:t>
      </w:r>
    </w:p>
    <w:p w:rsidR="00763C10" w:rsidRPr="000A77D6" w:rsidRDefault="00763C10" w:rsidP="00EE7DC6">
      <w:pPr>
        <w:ind w:right="76" w:firstLine="708"/>
        <w:jc w:val="both"/>
      </w:pPr>
      <w:r w:rsidRPr="000A77D6">
        <w:t xml:space="preserve">Тариф на утилизацию древесных отходов установлен </w:t>
      </w:r>
      <w:r w:rsidR="00EE7DC6" w:rsidRPr="000A77D6">
        <w:t xml:space="preserve">Администрацией города Владивостока (письмо № 14850сп от 26.09.2013г.) в </w:t>
      </w:r>
      <w:r w:rsidR="00C255D8" w:rsidRPr="000A77D6">
        <w:t>размере 166, 63 руб. за тонну (</w:t>
      </w:r>
      <w:r w:rsidR="00EE7DC6" w:rsidRPr="000A77D6">
        <w:t>в т.ч. НДС 18%).</w:t>
      </w:r>
    </w:p>
    <w:p w:rsidR="008F5DE6" w:rsidRPr="000A77D6" w:rsidRDefault="008F5DE6" w:rsidP="00EE7DC6">
      <w:pPr>
        <w:ind w:right="76" w:firstLine="708"/>
        <w:jc w:val="both"/>
      </w:pPr>
      <w:r w:rsidRPr="000A77D6">
        <w:t xml:space="preserve">При </w:t>
      </w:r>
      <w:r w:rsidR="00900F2B" w:rsidRPr="000A77D6">
        <w:t xml:space="preserve">изменении тарифа на утилизацию </w:t>
      </w:r>
      <w:r w:rsidRPr="000A77D6">
        <w:t xml:space="preserve">твердых </w:t>
      </w:r>
      <w:r w:rsidR="00194A65" w:rsidRPr="000A77D6">
        <w:t>коммунальных</w:t>
      </w:r>
      <w:r w:rsidRPr="000A77D6">
        <w:t xml:space="preserve"> отходов путем утверждения Департаментом по тарифам Приморского кра</w:t>
      </w:r>
      <w:r w:rsidR="00194A65" w:rsidRPr="000A77D6">
        <w:t>я нового тарифа на утилизацию ТК</w:t>
      </w:r>
      <w:r w:rsidRPr="000A77D6">
        <w:t>О, цена договора изменяется в соответствии с действующим законодательством.</w:t>
      </w:r>
    </w:p>
    <w:p w:rsidR="00F61D72" w:rsidRPr="000A77D6" w:rsidRDefault="002D7999" w:rsidP="00F61D72">
      <w:pPr>
        <w:ind w:right="76" w:firstLine="708"/>
        <w:jc w:val="both"/>
      </w:pPr>
      <w:r w:rsidRPr="000A77D6">
        <w:t>При утверждении и согласовании Администрацией г.</w:t>
      </w:r>
      <w:r w:rsidR="00A73ECE" w:rsidRPr="000A77D6">
        <w:t xml:space="preserve"> </w:t>
      </w:r>
      <w:r w:rsidRPr="000A77D6">
        <w:t xml:space="preserve">Владивостока нового тарифа на утилизацию </w:t>
      </w:r>
      <w:r w:rsidR="00D404AD" w:rsidRPr="000A77D6">
        <w:t xml:space="preserve">твердых </w:t>
      </w:r>
      <w:r w:rsidR="006B5411" w:rsidRPr="000A77D6">
        <w:t>коммунальных</w:t>
      </w:r>
      <w:r w:rsidR="00D404AD" w:rsidRPr="000A77D6">
        <w:t xml:space="preserve"> отходов от прочих потребителей, равно как и установление тарифа для иных видов отходов</w:t>
      </w:r>
      <w:r w:rsidRPr="000A77D6">
        <w:t>,</w:t>
      </w:r>
      <w:r w:rsidR="008F0C8F" w:rsidRPr="000A77D6">
        <w:t xml:space="preserve"> </w:t>
      </w:r>
      <w:r w:rsidRPr="000A77D6">
        <w:t>цена договора изменяется в соответствии с действующим законодательством.</w:t>
      </w:r>
    </w:p>
    <w:p w:rsidR="004E4DF5" w:rsidRPr="000A77D6" w:rsidRDefault="00873D45" w:rsidP="00F61D72">
      <w:pPr>
        <w:ind w:right="76" w:firstLine="708"/>
        <w:jc w:val="both"/>
      </w:pPr>
      <w:r w:rsidRPr="000A77D6">
        <w:rPr>
          <w:b/>
        </w:rPr>
        <w:t>3.2</w:t>
      </w:r>
      <w:r w:rsidR="00DA4ECB" w:rsidRPr="000A77D6">
        <w:rPr>
          <w:b/>
        </w:rPr>
        <w:t>.</w:t>
      </w:r>
      <w:r w:rsidR="00DA4ECB" w:rsidRPr="000A77D6">
        <w:t xml:space="preserve"> Изменение тарифа не влечет за собой обязательное заключение дополнительного соглашения к договору. </w:t>
      </w:r>
    </w:p>
    <w:p w:rsidR="00DA4ECB" w:rsidRPr="000A77D6" w:rsidRDefault="004E4DF5" w:rsidP="00F61D72">
      <w:pPr>
        <w:ind w:right="76" w:firstLine="708"/>
        <w:jc w:val="both"/>
      </w:pPr>
      <w:r w:rsidRPr="000A77D6">
        <w:t>«</w:t>
      </w:r>
      <w:r w:rsidR="00DA4ECB" w:rsidRPr="000A77D6">
        <w:t>Исполнитель</w:t>
      </w:r>
      <w:r w:rsidRPr="000A77D6">
        <w:t>»,</w:t>
      </w:r>
      <w:r w:rsidR="00DA4ECB" w:rsidRPr="000A77D6">
        <w:t xml:space="preserve"> </w:t>
      </w:r>
      <w:r w:rsidR="00194A65" w:rsidRPr="000A77D6">
        <w:t>заранее</w:t>
      </w:r>
      <w:r w:rsidRPr="000A77D6">
        <w:t xml:space="preserve">, официальным письмом, оповещает «Заказчика» об изменении тарифа </w:t>
      </w:r>
      <w:r w:rsidR="008E6D89" w:rsidRPr="000A77D6">
        <w:t>любым доступным</w:t>
      </w:r>
      <w:r w:rsidRPr="000A77D6">
        <w:t xml:space="preserve"> способом: посредством факсимильной связи, электронной почты</w:t>
      </w:r>
      <w:r w:rsidR="00F17FEC" w:rsidRPr="000A77D6">
        <w:t>, почты</w:t>
      </w:r>
      <w:r w:rsidRPr="000A77D6">
        <w:t xml:space="preserve"> России,</w:t>
      </w:r>
      <w:r w:rsidR="008E6D89" w:rsidRPr="000A77D6">
        <w:t>-</w:t>
      </w:r>
      <w:r w:rsidRPr="000A77D6">
        <w:t xml:space="preserve"> </w:t>
      </w:r>
      <w:r w:rsidR="008E6D89" w:rsidRPr="000A77D6">
        <w:t>исходя из</w:t>
      </w:r>
      <w:r w:rsidRPr="000A77D6">
        <w:t xml:space="preserve"> данных, предоставленных «Заказчиком»</w:t>
      </w:r>
      <w:r w:rsidR="008E6D89" w:rsidRPr="000A77D6">
        <w:t xml:space="preserve"> (</w:t>
      </w:r>
      <w:r w:rsidRPr="000A77D6">
        <w:t>пп. 2.2.7. настоящего договора); либо нарочно (с пометкой о вручении, отправки, передачи).</w:t>
      </w:r>
    </w:p>
    <w:p w:rsidR="00747658" w:rsidRPr="000A77D6" w:rsidRDefault="00A661FD" w:rsidP="00FD19C6">
      <w:pPr>
        <w:pStyle w:val="a7"/>
        <w:ind w:left="0" w:right="76" w:firstLine="709"/>
        <w:jc w:val="both"/>
      </w:pPr>
      <w:r w:rsidRPr="000A77D6">
        <w:t xml:space="preserve">Если </w:t>
      </w:r>
      <w:r w:rsidR="005D6ECB" w:rsidRPr="000A77D6">
        <w:t xml:space="preserve">в течение трех рабочих дней </w:t>
      </w:r>
      <w:r w:rsidRPr="000A77D6">
        <w:t>«Заказчик» не</w:t>
      </w:r>
      <w:r w:rsidR="00246A18" w:rsidRPr="000A77D6">
        <w:t xml:space="preserve"> направил в адрес «Исполнителя» </w:t>
      </w:r>
      <w:r w:rsidR="005D6ECB" w:rsidRPr="000A77D6">
        <w:t>запрос о предоставлении разъяснений, касающихся</w:t>
      </w:r>
      <w:r w:rsidRPr="000A77D6">
        <w:t xml:space="preserve"> увеличения стоимости услуг, </w:t>
      </w:r>
      <w:r w:rsidR="005D6ECB" w:rsidRPr="000A77D6">
        <w:t xml:space="preserve">то </w:t>
      </w:r>
      <w:r w:rsidRPr="000A77D6">
        <w:t>изменение тарифа, равно как изменение стоимости услуг по договору, считается принятым «Заказчиком».</w:t>
      </w:r>
    </w:p>
    <w:p w:rsidR="00F61D72" w:rsidRPr="000A77D6" w:rsidRDefault="00F61D72" w:rsidP="00F61D72">
      <w:pPr>
        <w:pStyle w:val="1"/>
        <w:ind w:left="0" w:right="76"/>
      </w:pPr>
      <w:r w:rsidRPr="000A77D6">
        <w:rPr>
          <w:b/>
        </w:rPr>
        <w:t>3.</w:t>
      </w:r>
      <w:r w:rsidR="00873D45" w:rsidRPr="000A77D6">
        <w:rPr>
          <w:b/>
        </w:rPr>
        <w:t>3</w:t>
      </w:r>
      <w:r w:rsidRPr="000A77D6">
        <w:rPr>
          <w:b/>
        </w:rPr>
        <w:t>.</w:t>
      </w:r>
      <w:r w:rsidRPr="000A77D6">
        <w:t xml:space="preserve"> Объём фактически принятых отходов согласуется сторонами договора до </w:t>
      </w:r>
      <w:r w:rsidRPr="000A77D6">
        <w:rPr>
          <w:b/>
        </w:rPr>
        <w:t>0</w:t>
      </w:r>
      <w:r w:rsidR="00A6697E" w:rsidRPr="000A77D6">
        <w:rPr>
          <w:b/>
        </w:rPr>
        <w:t>5</w:t>
      </w:r>
      <w:r w:rsidRPr="000A77D6">
        <w:t xml:space="preserve"> числа, месяца, следующего за отчетным. </w:t>
      </w:r>
    </w:p>
    <w:p w:rsidR="005B54AE" w:rsidRPr="000A77D6" w:rsidRDefault="00873D45" w:rsidP="008406D1">
      <w:pPr>
        <w:pStyle w:val="a7"/>
        <w:tabs>
          <w:tab w:val="left" w:pos="1134"/>
        </w:tabs>
        <w:suppressAutoHyphens/>
        <w:overflowPunct/>
        <w:autoSpaceDE/>
        <w:autoSpaceDN/>
        <w:adjustRightInd/>
        <w:ind w:left="0" w:firstLine="709"/>
        <w:jc w:val="both"/>
        <w:rPr>
          <w:bCs/>
        </w:rPr>
      </w:pPr>
      <w:r w:rsidRPr="000A77D6">
        <w:rPr>
          <w:b/>
          <w:bCs/>
        </w:rPr>
        <w:t>3.4</w:t>
      </w:r>
      <w:r w:rsidR="005B54AE" w:rsidRPr="000A77D6">
        <w:rPr>
          <w:b/>
          <w:bCs/>
        </w:rPr>
        <w:t>.</w:t>
      </w:r>
      <w:r w:rsidR="005B54AE" w:rsidRPr="000A77D6">
        <w:rPr>
          <w:bCs/>
        </w:rPr>
        <w:t xml:space="preserve"> </w:t>
      </w:r>
      <w:r w:rsidR="00BC7C46" w:rsidRPr="000A77D6">
        <w:rPr>
          <w:bCs/>
        </w:rPr>
        <w:t>«</w:t>
      </w:r>
      <w:r w:rsidR="008406D1" w:rsidRPr="000A77D6">
        <w:rPr>
          <w:bCs/>
        </w:rPr>
        <w:t>Исполнитель</w:t>
      </w:r>
      <w:r w:rsidR="00BC7C46" w:rsidRPr="000A77D6">
        <w:rPr>
          <w:bCs/>
        </w:rPr>
        <w:t>»</w:t>
      </w:r>
      <w:r w:rsidR="008406D1" w:rsidRPr="000A77D6">
        <w:rPr>
          <w:bCs/>
        </w:rPr>
        <w:t xml:space="preserve">, </w:t>
      </w:r>
      <w:r w:rsidR="005B54AE" w:rsidRPr="000A77D6">
        <w:rPr>
          <w:bCs/>
        </w:rPr>
        <w:t xml:space="preserve">после согласования объемов с </w:t>
      </w:r>
      <w:r w:rsidR="00BC7C46" w:rsidRPr="000A77D6">
        <w:rPr>
          <w:bCs/>
        </w:rPr>
        <w:t>«</w:t>
      </w:r>
      <w:r w:rsidR="005B54AE" w:rsidRPr="000A77D6">
        <w:rPr>
          <w:bCs/>
        </w:rPr>
        <w:t>Заказчиком</w:t>
      </w:r>
      <w:r w:rsidR="00BC7C46" w:rsidRPr="000A77D6">
        <w:rPr>
          <w:bCs/>
        </w:rPr>
        <w:t>»</w:t>
      </w:r>
      <w:r w:rsidR="005B54AE" w:rsidRPr="000A77D6">
        <w:rPr>
          <w:bCs/>
        </w:rPr>
        <w:t xml:space="preserve">, </w:t>
      </w:r>
      <w:r w:rsidR="00FB303F" w:rsidRPr="000A77D6">
        <w:rPr>
          <w:bCs/>
        </w:rPr>
        <w:t xml:space="preserve">в целях оперативного документооборота, предоставляет последнему </w:t>
      </w:r>
      <w:r w:rsidR="004B01F0" w:rsidRPr="000A77D6">
        <w:t xml:space="preserve">посредством факсимильной связи, электронной почты, </w:t>
      </w:r>
      <w:r w:rsidR="008E6D89" w:rsidRPr="000A77D6">
        <w:t>либо</w:t>
      </w:r>
      <w:r w:rsidR="004B01F0" w:rsidRPr="000A77D6">
        <w:t xml:space="preserve"> нарочно (с пометкой о вручении, отправки, передачи)</w:t>
      </w:r>
      <w:r w:rsidR="004B01F0" w:rsidRPr="000A77D6">
        <w:rPr>
          <w:bCs/>
        </w:rPr>
        <w:t xml:space="preserve"> следующие документы</w:t>
      </w:r>
      <w:r w:rsidR="005B54AE" w:rsidRPr="000A77D6">
        <w:rPr>
          <w:bCs/>
        </w:rPr>
        <w:t>:</w:t>
      </w:r>
    </w:p>
    <w:p w:rsidR="005B54AE" w:rsidRPr="000A77D6" w:rsidRDefault="005B54AE" w:rsidP="005B54AE">
      <w:pPr>
        <w:pStyle w:val="a7"/>
        <w:tabs>
          <w:tab w:val="left" w:pos="1134"/>
        </w:tabs>
        <w:ind w:left="567"/>
        <w:jc w:val="both"/>
        <w:rPr>
          <w:bCs/>
        </w:rPr>
      </w:pPr>
      <w:r w:rsidRPr="000A77D6">
        <w:rPr>
          <w:bCs/>
        </w:rPr>
        <w:t>- Счет на оплату</w:t>
      </w:r>
      <w:r w:rsidR="008406D1" w:rsidRPr="000A77D6">
        <w:rPr>
          <w:bCs/>
        </w:rPr>
        <w:t xml:space="preserve"> (один экземпляр)</w:t>
      </w:r>
      <w:r w:rsidRPr="000A77D6">
        <w:rPr>
          <w:bCs/>
        </w:rPr>
        <w:t>;</w:t>
      </w:r>
    </w:p>
    <w:p w:rsidR="005B54AE" w:rsidRPr="000A77D6" w:rsidRDefault="005B54AE" w:rsidP="005B54AE">
      <w:pPr>
        <w:pStyle w:val="a7"/>
        <w:tabs>
          <w:tab w:val="left" w:pos="1134"/>
        </w:tabs>
        <w:ind w:left="0" w:firstLine="567"/>
        <w:jc w:val="both"/>
        <w:rPr>
          <w:bCs/>
        </w:rPr>
      </w:pPr>
      <w:r w:rsidRPr="000A77D6">
        <w:rPr>
          <w:bCs/>
        </w:rPr>
        <w:t>- Счет-фактуру</w:t>
      </w:r>
      <w:r w:rsidR="008406D1" w:rsidRPr="000A77D6">
        <w:rPr>
          <w:bCs/>
        </w:rPr>
        <w:t xml:space="preserve"> (один экземпляр)</w:t>
      </w:r>
      <w:r w:rsidR="00943F12" w:rsidRPr="000A77D6">
        <w:rPr>
          <w:bCs/>
        </w:rPr>
        <w:t>, либо универсальный передаточный документ (УПД) (2 экземпляра)</w:t>
      </w:r>
      <w:r w:rsidRPr="000A77D6">
        <w:rPr>
          <w:bCs/>
        </w:rPr>
        <w:t>;</w:t>
      </w:r>
    </w:p>
    <w:p w:rsidR="00FD633B" w:rsidRPr="000A77D6" w:rsidRDefault="005B54AE" w:rsidP="004B01F0">
      <w:pPr>
        <w:pStyle w:val="a7"/>
        <w:tabs>
          <w:tab w:val="left" w:pos="1134"/>
        </w:tabs>
        <w:ind w:left="0" w:firstLine="567"/>
        <w:jc w:val="both"/>
        <w:rPr>
          <w:bCs/>
        </w:rPr>
      </w:pPr>
      <w:r w:rsidRPr="000A77D6">
        <w:rPr>
          <w:bCs/>
        </w:rPr>
        <w:t>- Акт выполненных работ (два экземпляра, по одному для каждой из сторон)</w:t>
      </w:r>
      <w:r w:rsidR="008406D1" w:rsidRPr="000A77D6">
        <w:rPr>
          <w:bCs/>
        </w:rPr>
        <w:t>.</w:t>
      </w:r>
    </w:p>
    <w:p w:rsidR="008406D1" w:rsidRPr="000A77D6" w:rsidRDefault="00D404AD" w:rsidP="00C8708F">
      <w:pPr>
        <w:pStyle w:val="1"/>
        <w:ind w:left="0" w:right="76"/>
      </w:pPr>
      <w:r w:rsidRPr="000A77D6">
        <w:rPr>
          <w:b/>
        </w:rPr>
        <w:t>3.</w:t>
      </w:r>
      <w:r w:rsidR="00873D45" w:rsidRPr="000A77D6">
        <w:rPr>
          <w:b/>
        </w:rPr>
        <w:t>5</w:t>
      </w:r>
      <w:r w:rsidR="00C8708F" w:rsidRPr="000A77D6">
        <w:t xml:space="preserve">. </w:t>
      </w:r>
      <w:r w:rsidR="008406D1" w:rsidRPr="000A77D6">
        <w:t xml:space="preserve">Если </w:t>
      </w:r>
      <w:r w:rsidR="00BC7C46" w:rsidRPr="000A77D6">
        <w:t>«</w:t>
      </w:r>
      <w:r w:rsidR="008406D1" w:rsidRPr="000A77D6">
        <w:t>Заказчик</w:t>
      </w:r>
      <w:r w:rsidR="00BC7C46" w:rsidRPr="000A77D6">
        <w:t>»</w:t>
      </w:r>
      <w:r w:rsidR="008406D1" w:rsidRPr="000A77D6">
        <w:t xml:space="preserve"> не вернул Акт</w:t>
      </w:r>
      <w:r w:rsidR="00B14D6F" w:rsidRPr="000A77D6">
        <w:t xml:space="preserve"> выполненных работ</w:t>
      </w:r>
      <w:r w:rsidR="00943F12" w:rsidRPr="000A77D6">
        <w:t xml:space="preserve"> </w:t>
      </w:r>
      <w:r w:rsidR="008406D1" w:rsidRPr="000A77D6">
        <w:t>обратно в</w:t>
      </w:r>
      <w:r w:rsidR="00B157E5" w:rsidRPr="000A77D6">
        <w:t xml:space="preserve"> адрес </w:t>
      </w:r>
      <w:r w:rsidR="00BC7C46" w:rsidRPr="000A77D6">
        <w:t>«</w:t>
      </w:r>
      <w:r w:rsidR="00B157E5" w:rsidRPr="000A77D6">
        <w:t>Исполнителя</w:t>
      </w:r>
      <w:r w:rsidR="00BC7C46" w:rsidRPr="000A77D6">
        <w:t>»</w:t>
      </w:r>
      <w:r w:rsidR="00246A18" w:rsidRPr="000A77D6">
        <w:t xml:space="preserve"> в течение 3</w:t>
      </w:r>
      <w:r w:rsidR="00232FEB" w:rsidRPr="000A77D6">
        <w:t xml:space="preserve"> (трех</w:t>
      </w:r>
      <w:r w:rsidR="008406D1" w:rsidRPr="000A77D6">
        <w:t>)</w:t>
      </w:r>
      <w:r w:rsidR="00B157E5" w:rsidRPr="000A77D6">
        <w:t xml:space="preserve"> рабочих дней</w:t>
      </w:r>
      <w:r w:rsidR="008406D1" w:rsidRPr="000A77D6">
        <w:t xml:space="preserve"> со дня его получения </w:t>
      </w:r>
      <w:r w:rsidR="008B2B40" w:rsidRPr="000A77D6">
        <w:t xml:space="preserve">посредством факсимильной связи, электронной </w:t>
      </w:r>
      <w:r w:rsidR="000A77D6" w:rsidRPr="000A77D6">
        <w:t>почты, либо</w:t>
      </w:r>
      <w:r w:rsidR="00246A18" w:rsidRPr="000A77D6">
        <w:t xml:space="preserve"> почтой России</w:t>
      </w:r>
      <w:r w:rsidR="00B14D6F" w:rsidRPr="000A77D6">
        <w:t xml:space="preserve">, </w:t>
      </w:r>
      <w:r w:rsidR="008406D1" w:rsidRPr="000A77D6">
        <w:t>и не изъявил письменных возражений по фактически оказанным услугам, то работы считаются принятыми, объемы согласованными, а Акт подписанным.</w:t>
      </w:r>
    </w:p>
    <w:p w:rsidR="004B01F0" w:rsidRPr="000A77D6" w:rsidRDefault="004B01F0" w:rsidP="004B01F0">
      <w:pPr>
        <w:ind w:right="76" w:firstLine="709"/>
        <w:jc w:val="both"/>
        <w:rPr>
          <w:lang w:eastAsia="en-US"/>
        </w:rPr>
      </w:pPr>
      <w:r w:rsidRPr="000A77D6">
        <w:rPr>
          <w:b/>
        </w:rPr>
        <w:t>3.</w:t>
      </w:r>
      <w:r w:rsidR="00873D45" w:rsidRPr="000A77D6">
        <w:rPr>
          <w:b/>
        </w:rPr>
        <w:t>6</w:t>
      </w:r>
      <w:r w:rsidRPr="000A77D6">
        <w:rPr>
          <w:b/>
        </w:rPr>
        <w:t>.</w:t>
      </w:r>
      <w:r w:rsidRPr="000A77D6">
        <w:t> </w:t>
      </w:r>
      <w:r w:rsidRPr="000A77D6">
        <w:rPr>
          <w:lang w:eastAsia="en-US"/>
        </w:rPr>
        <w:t xml:space="preserve">За оказанные услуги по размещению отходов «Заказчик» рассчитывается с «Исполнителем» в полном объеме в срок до </w:t>
      </w:r>
      <w:r w:rsidRPr="000A77D6">
        <w:rPr>
          <w:b/>
          <w:lang w:eastAsia="en-US"/>
        </w:rPr>
        <w:t>10</w:t>
      </w:r>
      <w:r w:rsidRPr="000A77D6">
        <w:rPr>
          <w:lang w:eastAsia="en-US"/>
        </w:rPr>
        <w:t xml:space="preserve"> числа месяца, следующего за отчетным. </w:t>
      </w:r>
    </w:p>
    <w:p w:rsidR="004B01F0" w:rsidRPr="000A77D6" w:rsidRDefault="004B01F0" w:rsidP="004B01F0">
      <w:pPr>
        <w:ind w:right="76"/>
        <w:jc w:val="both"/>
        <w:rPr>
          <w:lang w:eastAsia="en-US"/>
        </w:rPr>
      </w:pPr>
      <w:r w:rsidRPr="000A77D6">
        <w:rPr>
          <w:lang w:eastAsia="en-US"/>
        </w:rPr>
        <w:t>В случае отсутствия оплаты в указанный срок, «Исполнитель» вправе ограни</w:t>
      </w:r>
      <w:r w:rsidR="00246A18" w:rsidRPr="000A77D6">
        <w:rPr>
          <w:lang w:eastAsia="en-US"/>
        </w:rPr>
        <w:t>чить и (или) прекратить прием ТК</w:t>
      </w:r>
      <w:r w:rsidRPr="000A77D6">
        <w:rPr>
          <w:lang w:eastAsia="en-US"/>
        </w:rPr>
        <w:t>О, КГМ, СМ, ДО.</w:t>
      </w:r>
    </w:p>
    <w:p w:rsidR="00C8708F" w:rsidRPr="000A77D6" w:rsidRDefault="008406D1" w:rsidP="008406D1">
      <w:pPr>
        <w:pStyle w:val="1"/>
        <w:ind w:left="0" w:right="76" w:firstLine="567"/>
      </w:pPr>
      <w:r w:rsidRPr="000A77D6">
        <w:t xml:space="preserve"> </w:t>
      </w:r>
      <w:r w:rsidRPr="000A77D6">
        <w:rPr>
          <w:b/>
        </w:rPr>
        <w:t xml:space="preserve"> </w:t>
      </w:r>
      <w:r w:rsidR="00D404AD" w:rsidRPr="000A77D6">
        <w:rPr>
          <w:b/>
        </w:rPr>
        <w:t>3.</w:t>
      </w:r>
      <w:r w:rsidR="00873D45" w:rsidRPr="000A77D6">
        <w:rPr>
          <w:b/>
        </w:rPr>
        <w:t>7</w:t>
      </w:r>
      <w:r w:rsidR="00C8708F" w:rsidRPr="000A77D6">
        <w:rPr>
          <w:b/>
        </w:rPr>
        <w:t>.</w:t>
      </w:r>
      <w:r w:rsidR="00C8708F" w:rsidRPr="000A77D6">
        <w:t xml:space="preserve"> </w:t>
      </w:r>
      <w:r w:rsidR="004B01F0" w:rsidRPr="000A77D6">
        <w:t xml:space="preserve"> </w:t>
      </w:r>
      <w:r w:rsidR="00C8708F" w:rsidRPr="000A77D6">
        <w:t>Основанием для оплаты являются акты выполненных р</w:t>
      </w:r>
      <w:r w:rsidR="00FE1BD4" w:rsidRPr="000A77D6">
        <w:t>абот и счет</w:t>
      </w:r>
      <w:r w:rsidR="00C8708F" w:rsidRPr="000A77D6">
        <w:t>-фактуры</w:t>
      </w:r>
      <w:r w:rsidR="00943F12" w:rsidRPr="000A77D6">
        <w:t xml:space="preserve"> (УПД)</w:t>
      </w:r>
      <w:r w:rsidR="00C8708F" w:rsidRPr="000A77D6">
        <w:t>.</w:t>
      </w:r>
    </w:p>
    <w:p w:rsidR="00C8708F" w:rsidRPr="000A77D6" w:rsidRDefault="00D404AD" w:rsidP="00C8708F">
      <w:pPr>
        <w:pStyle w:val="1"/>
        <w:ind w:left="0" w:right="76"/>
      </w:pPr>
      <w:r w:rsidRPr="000A77D6">
        <w:rPr>
          <w:b/>
        </w:rPr>
        <w:t>3.</w:t>
      </w:r>
      <w:r w:rsidR="00873D45" w:rsidRPr="000A77D6">
        <w:rPr>
          <w:b/>
        </w:rPr>
        <w:t>8</w:t>
      </w:r>
      <w:r w:rsidR="00C8708F" w:rsidRPr="000A77D6">
        <w:rPr>
          <w:b/>
        </w:rPr>
        <w:t xml:space="preserve">. </w:t>
      </w:r>
      <w:r w:rsidR="00C8708F" w:rsidRPr="000A77D6">
        <w:t xml:space="preserve">Оплата услуг </w:t>
      </w:r>
      <w:r w:rsidR="001874D4" w:rsidRPr="000A77D6">
        <w:t>«</w:t>
      </w:r>
      <w:r w:rsidR="00C8708F" w:rsidRPr="000A77D6">
        <w:t>Исполнителя</w:t>
      </w:r>
      <w:r w:rsidR="001874D4" w:rsidRPr="000A77D6">
        <w:t>»</w:t>
      </w:r>
      <w:r w:rsidR="00C8708F" w:rsidRPr="000A77D6">
        <w:t xml:space="preserve"> производится </w:t>
      </w:r>
      <w:r w:rsidR="00C255D8" w:rsidRPr="000A77D6">
        <w:t>«</w:t>
      </w:r>
      <w:r w:rsidR="00C8708F" w:rsidRPr="000A77D6">
        <w:t>Заказчиком</w:t>
      </w:r>
      <w:r w:rsidR="00C255D8" w:rsidRPr="000A77D6">
        <w:t>»</w:t>
      </w:r>
      <w:r w:rsidR="00C8708F" w:rsidRPr="000A77D6">
        <w:t xml:space="preserve"> путем перечисления денежных средств на указанный </w:t>
      </w:r>
      <w:r w:rsidR="00C255D8" w:rsidRPr="000A77D6">
        <w:t>«</w:t>
      </w:r>
      <w:r w:rsidR="00C8708F" w:rsidRPr="000A77D6">
        <w:t>Исполнителем</w:t>
      </w:r>
      <w:r w:rsidR="00C255D8" w:rsidRPr="000A77D6">
        <w:t>»</w:t>
      </w:r>
      <w:r w:rsidR="00C8708F" w:rsidRPr="000A77D6">
        <w:t xml:space="preserve"> расчетный счет. </w:t>
      </w:r>
    </w:p>
    <w:p w:rsidR="00246A18" w:rsidRPr="000A77D6" w:rsidRDefault="00246A18" w:rsidP="00C8708F">
      <w:pPr>
        <w:pStyle w:val="1"/>
        <w:ind w:left="0" w:right="76"/>
      </w:pPr>
      <w:r w:rsidRPr="000A77D6">
        <w:t>Обязательства «Заказчика» по оплате услуг считаются исполненными с момента зачисления денежных средств на расчетный счет «Исполнителя».</w:t>
      </w:r>
    </w:p>
    <w:p w:rsidR="00C8708F" w:rsidRPr="000A77D6" w:rsidRDefault="00C255D8" w:rsidP="0011421A">
      <w:pPr>
        <w:ind w:right="76"/>
        <w:jc w:val="center"/>
        <w:rPr>
          <w:b/>
        </w:rPr>
      </w:pPr>
      <w:r w:rsidRPr="000A77D6">
        <w:rPr>
          <w:b/>
        </w:rPr>
        <w:t xml:space="preserve">IV. </w:t>
      </w:r>
      <w:r w:rsidR="008B2B40" w:rsidRPr="000A77D6">
        <w:rPr>
          <w:b/>
        </w:rPr>
        <w:t>Ответственность Сторон</w:t>
      </w:r>
    </w:p>
    <w:p w:rsidR="001B7A16" w:rsidRPr="000A77D6" w:rsidRDefault="00C8708F" w:rsidP="00C8708F">
      <w:pPr>
        <w:ind w:right="76"/>
        <w:jc w:val="both"/>
      </w:pPr>
      <w:r w:rsidRPr="000A77D6">
        <w:tab/>
      </w:r>
      <w:r w:rsidRPr="000A77D6">
        <w:rPr>
          <w:b/>
        </w:rPr>
        <w:t>4.1. </w:t>
      </w:r>
      <w:r w:rsidRPr="000A77D6">
        <w:t xml:space="preserve">В случае задержки платежа за оказанные услуги более одного месяца, приём отходов на </w:t>
      </w:r>
      <w:r w:rsidR="00C255D8" w:rsidRPr="000A77D6">
        <w:t>«</w:t>
      </w:r>
      <w:r w:rsidRPr="000A77D6">
        <w:t>полигон</w:t>
      </w:r>
      <w:r w:rsidR="00C255D8" w:rsidRPr="000A77D6">
        <w:t>»</w:t>
      </w:r>
      <w:r w:rsidRPr="000A77D6">
        <w:t xml:space="preserve"> приостанавливается до момента поступления платежа на </w:t>
      </w:r>
      <w:r w:rsidR="001B7A16" w:rsidRPr="000A77D6">
        <w:t xml:space="preserve">расчетный </w:t>
      </w:r>
      <w:r w:rsidRPr="000A77D6">
        <w:t>счет «Исполнителя».</w:t>
      </w:r>
    </w:p>
    <w:p w:rsidR="00C8708F" w:rsidRPr="000A77D6" w:rsidRDefault="00C8708F" w:rsidP="00C8708F">
      <w:pPr>
        <w:ind w:right="76"/>
        <w:jc w:val="both"/>
      </w:pPr>
      <w:r w:rsidRPr="000A77D6">
        <w:tab/>
      </w:r>
      <w:r w:rsidRPr="000A77D6">
        <w:rPr>
          <w:b/>
        </w:rPr>
        <w:t>4.2. </w:t>
      </w:r>
      <w:r w:rsidRPr="000A77D6">
        <w:t>В случае нарушения «Заказчиком</w:t>
      </w:r>
      <w:r w:rsidR="00FE1BD4" w:rsidRPr="000A77D6">
        <w:t>»</w:t>
      </w:r>
      <w:r w:rsidRPr="000A77D6">
        <w:t xml:space="preserve"> Правил разгрузочных работ, </w:t>
      </w:r>
      <w:r w:rsidR="004F454D" w:rsidRPr="000A77D6">
        <w:t xml:space="preserve">сотрудники </w:t>
      </w:r>
      <w:r w:rsidR="00C255D8" w:rsidRPr="000A77D6">
        <w:t>«</w:t>
      </w:r>
      <w:r w:rsidR="004F454D" w:rsidRPr="000A77D6">
        <w:t>П</w:t>
      </w:r>
      <w:r w:rsidRPr="000A77D6">
        <w:t>олигон</w:t>
      </w:r>
      <w:r w:rsidR="004F454D" w:rsidRPr="000A77D6">
        <w:t>а</w:t>
      </w:r>
      <w:r w:rsidR="00C255D8" w:rsidRPr="000A77D6">
        <w:t>»</w:t>
      </w:r>
      <w:r w:rsidRPr="000A77D6">
        <w:t xml:space="preserve"> составляет акт нарушения</w:t>
      </w:r>
      <w:r w:rsidR="00B25B26" w:rsidRPr="000A77D6">
        <w:t xml:space="preserve"> (Приложение №3</w:t>
      </w:r>
      <w:r w:rsidR="001B7A16" w:rsidRPr="000A77D6">
        <w:t>)</w:t>
      </w:r>
      <w:r w:rsidRPr="000A77D6">
        <w:t>.</w:t>
      </w:r>
    </w:p>
    <w:p w:rsidR="007636A7" w:rsidRPr="000A77D6" w:rsidRDefault="00C8708F" w:rsidP="001B7A16">
      <w:pPr>
        <w:ind w:right="76" w:firstLine="284"/>
        <w:jc w:val="both"/>
      </w:pPr>
      <w:r w:rsidRPr="000A77D6">
        <w:tab/>
      </w:r>
      <w:r w:rsidRPr="000A77D6">
        <w:rPr>
          <w:b/>
        </w:rPr>
        <w:t>4.3.</w:t>
      </w:r>
      <w:r w:rsidR="00D8731D" w:rsidRPr="000A77D6">
        <w:rPr>
          <w:b/>
        </w:rPr>
        <w:t xml:space="preserve"> </w:t>
      </w:r>
      <w:r w:rsidR="00FD633B" w:rsidRPr="000A77D6">
        <w:t>На основании оформленного акта нарушения правил разгрузочных работ «Исполнитель» предъявляет «Заказчику» штраф в размере 5000 (пять тысяч) рублей и 00 копеек, в том числе НДС, который подлежит оплате в течение 3 (трех) рабочи</w:t>
      </w:r>
      <w:r w:rsidR="001B7A16" w:rsidRPr="000A77D6">
        <w:t>х дней от</w:t>
      </w:r>
      <w:r w:rsidR="00896DCF" w:rsidRPr="000A77D6">
        <w:t xml:space="preserve"> даты </w:t>
      </w:r>
      <w:r w:rsidR="001B7A16" w:rsidRPr="000A77D6">
        <w:t>получения акта и письменного уведомления, направленного посредством факсимильной связи, электронной почты и иными средствами связи.</w:t>
      </w:r>
    </w:p>
    <w:p w:rsidR="00FD633B" w:rsidRPr="000A77D6" w:rsidRDefault="00C8708F" w:rsidP="00C8708F">
      <w:pPr>
        <w:ind w:right="76"/>
        <w:jc w:val="both"/>
      </w:pPr>
      <w:r w:rsidRPr="000A77D6">
        <w:tab/>
      </w:r>
      <w:r w:rsidRPr="000A77D6">
        <w:rPr>
          <w:b/>
        </w:rPr>
        <w:t>4.4.</w:t>
      </w:r>
      <w:r w:rsidR="00D8731D" w:rsidRPr="000A77D6">
        <w:rPr>
          <w:b/>
        </w:rPr>
        <w:t xml:space="preserve"> </w:t>
      </w:r>
      <w:r w:rsidR="00FD633B" w:rsidRPr="000A77D6">
        <w:t xml:space="preserve">В </w:t>
      </w:r>
      <w:r w:rsidR="00DB1EF9" w:rsidRPr="000A77D6">
        <w:t xml:space="preserve">случае неоплаты штрафа </w:t>
      </w:r>
      <w:r w:rsidR="00FD633B" w:rsidRPr="000A77D6">
        <w:t xml:space="preserve">в соответствии с п.4.3. настоящего Договора, а </w:t>
      </w:r>
      <w:r w:rsidR="000A77D6" w:rsidRPr="000A77D6">
        <w:t>также</w:t>
      </w:r>
      <w:r w:rsidR="00FD633B" w:rsidRPr="000A77D6">
        <w:t xml:space="preserve"> в случаях систематического нарушения правил разгрузочных работ (свыше двух раз в течение месяц</w:t>
      </w:r>
      <w:r w:rsidR="00C64252" w:rsidRPr="000A77D6">
        <w:t>а</w:t>
      </w:r>
      <w:r w:rsidR="00FD633B" w:rsidRPr="000A77D6">
        <w:t xml:space="preserve">), «Исполнитель» вправе, уведомив «Заказчика» не менее, чем за 2 (два) рабочих дня, приостановить въезд конкретного спецавтотранспорта «Заказчика» на срок до </w:t>
      </w:r>
      <w:r w:rsidR="00896DCF" w:rsidRPr="000A77D6">
        <w:t>1 (одного) календарного месяца.</w:t>
      </w:r>
    </w:p>
    <w:p w:rsidR="00C8708F" w:rsidRPr="000A77D6" w:rsidRDefault="00E62E23" w:rsidP="00C8708F">
      <w:pPr>
        <w:ind w:right="76"/>
        <w:jc w:val="both"/>
      </w:pPr>
      <w:r w:rsidRPr="000A77D6">
        <w:lastRenderedPageBreak/>
        <w:tab/>
      </w:r>
      <w:r w:rsidR="00AB35CA" w:rsidRPr="000A77D6">
        <w:rPr>
          <w:b/>
        </w:rPr>
        <w:t>4.5</w:t>
      </w:r>
      <w:r w:rsidR="00C8708F" w:rsidRPr="000A77D6">
        <w:rPr>
          <w:b/>
        </w:rPr>
        <w:t>. </w:t>
      </w:r>
      <w:r w:rsidR="00C8708F" w:rsidRPr="000A77D6">
        <w:t>Условия договора могут быть изменены «Исполнителем» в одностороннем порядке с предварительным извещением «Заказчика» за 15</w:t>
      </w:r>
      <w:r w:rsidR="00B157E5" w:rsidRPr="000A77D6">
        <w:t xml:space="preserve"> (пятнадцать)</w:t>
      </w:r>
      <w:r w:rsidR="00C8708F" w:rsidRPr="000A77D6">
        <w:t xml:space="preserve"> </w:t>
      </w:r>
      <w:r w:rsidR="00B157E5" w:rsidRPr="000A77D6">
        <w:t xml:space="preserve">календарных </w:t>
      </w:r>
      <w:r w:rsidR="00C8708F" w:rsidRPr="000A77D6">
        <w:t>д</w:t>
      </w:r>
      <w:r w:rsidR="001B7A16" w:rsidRPr="000A77D6">
        <w:t xml:space="preserve">ней до срока введения изменения, а </w:t>
      </w:r>
      <w:r w:rsidR="000A77D6" w:rsidRPr="000A77D6">
        <w:t>также</w:t>
      </w:r>
      <w:r w:rsidR="001B7A16" w:rsidRPr="000A77D6">
        <w:t xml:space="preserve"> при вступлении в силу законодательных актов РФ, в сроки, установленные законодательством РФ.</w:t>
      </w:r>
    </w:p>
    <w:p w:rsidR="006A245D" w:rsidRPr="000A77D6" w:rsidRDefault="00D02D5F" w:rsidP="00D02D5F">
      <w:pPr>
        <w:ind w:right="76" w:firstLine="284"/>
        <w:jc w:val="both"/>
      </w:pPr>
      <w:r w:rsidRPr="000A77D6">
        <w:rPr>
          <w:b/>
        </w:rPr>
        <w:t xml:space="preserve">       </w:t>
      </w:r>
      <w:r w:rsidR="006A245D" w:rsidRPr="000A77D6">
        <w:rPr>
          <w:b/>
        </w:rPr>
        <w:t>4.6.</w:t>
      </w:r>
      <w:r w:rsidR="006A245D" w:rsidRPr="000A77D6">
        <w:t xml:space="preserve"> «Исполнитель</w:t>
      </w:r>
      <w:r w:rsidRPr="000A77D6">
        <w:t>»</w:t>
      </w:r>
      <w:r w:rsidR="006A245D" w:rsidRPr="000A77D6">
        <w:t xml:space="preserve"> не несет ответственности за несвоевременное получение «Заказчиком</w:t>
      </w:r>
      <w:r w:rsidR="00D86BEC" w:rsidRPr="000A77D6">
        <w:t>» информации, документов и т.п</w:t>
      </w:r>
      <w:r w:rsidRPr="000A77D6">
        <w:t xml:space="preserve">., ввиду </w:t>
      </w:r>
      <w:r w:rsidR="002E6A40" w:rsidRPr="000A77D6">
        <w:t xml:space="preserve">предоставления последним некорректных контактных данных (номер факса, адрес электронной почты, почтовый адрес), равно как </w:t>
      </w:r>
      <w:r w:rsidR="00D86BEC" w:rsidRPr="000A77D6">
        <w:t xml:space="preserve">ввиду </w:t>
      </w:r>
      <w:r w:rsidRPr="000A77D6">
        <w:t>не соблюдения условий пп. 2.2.7.</w:t>
      </w:r>
      <w:r w:rsidR="002E6A40" w:rsidRPr="000A77D6">
        <w:t xml:space="preserve"> абз. </w:t>
      </w:r>
      <w:r w:rsidR="000A77D6" w:rsidRPr="000A77D6">
        <w:t>2 настоящего</w:t>
      </w:r>
      <w:r w:rsidRPr="000A77D6">
        <w:t xml:space="preserve"> Договора.</w:t>
      </w:r>
    </w:p>
    <w:p w:rsidR="00C8708F" w:rsidRPr="000A77D6" w:rsidRDefault="00C8708F" w:rsidP="001B7A16">
      <w:pPr>
        <w:ind w:right="76"/>
        <w:jc w:val="both"/>
      </w:pPr>
      <w:r w:rsidRPr="000A77D6">
        <w:tab/>
      </w:r>
      <w:r w:rsidR="00D02D5F" w:rsidRPr="000A77D6">
        <w:rPr>
          <w:b/>
        </w:rPr>
        <w:t>4.7</w:t>
      </w:r>
      <w:r w:rsidRPr="000A77D6">
        <w:rPr>
          <w:b/>
        </w:rPr>
        <w:t>.</w:t>
      </w:r>
      <w:r w:rsidR="00B157E5" w:rsidRPr="000A77D6">
        <w:rPr>
          <w:b/>
        </w:rPr>
        <w:t xml:space="preserve"> </w:t>
      </w:r>
      <w:r w:rsidRPr="000A77D6">
        <w:t xml:space="preserve">Все споры по настоящему договору, а также иски о возмещении материального ущерба или упущенной выгоды в результате неисполнения или нарушения договорных обязательств разрешаются </w:t>
      </w:r>
      <w:r w:rsidR="001B7A16" w:rsidRPr="000A77D6">
        <w:t>путем переговоров, в случае невозможности решения - в Арбитражном суде</w:t>
      </w:r>
      <w:r w:rsidRPr="000A77D6">
        <w:t xml:space="preserve"> </w:t>
      </w:r>
      <w:r w:rsidR="001B7A16" w:rsidRPr="000A77D6">
        <w:t>Приморского края.</w:t>
      </w:r>
    </w:p>
    <w:p w:rsidR="00C8708F" w:rsidRPr="000A77D6" w:rsidRDefault="00FD633B" w:rsidP="00182B19">
      <w:pPr>
        <w:ind w:right="76" w:firstLine="709"/>
        <w:jc w:val="both"/>
      </w:pPr>
      <w:r w:rsidRPr="000A77D6">
        <w:rPr>
          <w:b/>
        </w:rPr>
        <w:t>4.</w:t>
      </w:r>
      <w:r w:rsidR="00D02D5F" w:rsidRPr="000A77D6">
        <w:rPr>
          <w:b/>
        </w:rPr>
        <w:t>8</w:t>
      </w:r>
      <w:r w:rsidRPr="000A77D6">
        <w:rPr>
          <w:b/>
        </w:rPr>
        <w:t>.</w:t>
      </w:r>
      <w:r w:rsidR="00B157E5" w:rsidRPr="000A77D6">
        <w:rPr>
          <w:b/>
        </w:rPr>
        <w:t xml:space="preserve"> </w:t>
      </w:r>
      <w:r w:rsidRPr="000A77D6">
        <w:t xml:space="preserve">В случае невыполнения (ненадлежащего выполнения) </w:t>
      </w:r>
      <w:r w:rsidR="00B813E1" w:rsidRPr="000A77D6">
        <w:t>«</w:t>
      </w:r>
      <w:r w:rsidRPr="000A77D6">
        <w:t>Заказчиком</w:t>
      </w:r>
      <w:r w:rsidR="00B813E1" w:rsidRPr="000A77D6">
        <w:t>»</w:t>
      </w:r>
      <w:r w:rsidRPr="000A77D6">
        <w:t xml:space="preserve"> обязательств</w:t>
      </w:r>
      <w:r w:rsidR="00267186" w:rsidRPr="000A77D6">
        <w:t>,</w:t>
      </w:r>
      <w:r w:rsidRPr="000A77D6">
        <w:t xml:space="preserve"> предусмотренных п.3.</w:t>
      </w:r>
      <w:r w:rsidR="00CD6058" w:rsidRPr="000A77D6">
        <w:t>6</w:t>
      </w:r>
      <w:r w:rsidR="00646AC7" w:rsidRPr="000A77D6">
        <w:t xml:space="preserve">. </w:t>
      </w:r>
      <w:r w:rsidRPr="000A77D6">
        <w:t xml:space="preserve"> настоящего договора, </w:t>
      </w:r>
      <w:r w:rsidR="00B813E1" w:rsidRPr="000A77D6">
        <w:t>«</w:t>
      </w:r>
      <w:r w:rsidRPr="000A77D6">
        <w:t>Заказчик</w:t>
      </w:r>
      <w:r w:rsidR="00B813E1" w:rsidRPr="000A77D6">
        <w:t>»</w:t>
      </w:r>
      <w:r w:rsidRPr="000A77D6">
        <w:t xml:space="preserve"> уплачивает </w:t>
      </w:r>
      <w:r w:rsidR="00B813E1" w:rsidRPr="000A77D6">
        <w:t>«</w:t>
      </w:r>
      <w:r w:rsidRPr="000A77D6">
        <w:t>Исполнителю</w:t>
      </w:r>
      <w:r w:rsidR="00B813E1" w:rsidRPr="000A77D6">
        <w:t>»</w:t>
      </w:r>
      <w:r w:rsidR="002D7999" w:rsidRPr="000A77D6">
        <w:t xml:space="preserve"> неустойку в размере 0,1</w:t>
      </w:r>
      <w:r w:rsidRPr="000A77D6">
        <w:t xml:space="preserve"> % от суммы задолженности за каждый полный/неполный день просрочки. Неустойка начисляется со дня, в котором обязательство должно быть выполнено, до дня окончательного погашения задолженности включительно.</w:t>
      </w:r>
    </w:p>
    <w:p w:rsidR="00C8708F" w:rsidRPr="000A77D6" w:rsidRDefault="00C8708F" w:rsidP="00C8708F">
      <w:pPr>
        <w:ind w:right="76"/>
        <w:jc w:val="center"/>
        <w:rPr>
          <w:b/>
        </w:rPr>
      </w:pPr>
      <w:r w:rsidRPr="000A77D6">
        <w:rPr>
          <w:b/>
        </w:rPr>
        <w:t xml:space="preserve">V. </w:t>
      </w:r>
      <w:r w:rsidR="005C5B3E" w:rsidRPr="000A77D6">
        <w:rPr>
          <w:b/>
        </w:rPr>
        <w:t>Срок действия договора</w:t>
      </w:r>
    </w:p>
    <w:p w:rsidR="005C5B3E" w:rsidRPr="000A77D6" w:rsidRDefault="00C8708F" w:rsidP="00C8708F">
      <w:pPr>
        <w:ind w:right="76"/>
        <w:jc w:val="both"/>
        <w:rPr>
          <w:color w:val="000000" w:themeColor="text1"/>
        </w:rPr>
      </w:pPr>
      <w:r w:rsidRPr="000A77D6">
        <w:tab/>
      </w:r>
      <w:r w:rsidRPr="000A77D6">
        <w:rPr>
          <w:b/>
        </w:rPr>
        <w:t>5.1.</w:t>
      </w:r>
      <w:r w:rsidR="008442ED" w:rsidRPr="000A77D6">
        <w:t> Срок</w:t>
      </w:r>
      <w:r w:rsidRPr="000A77D6">
        <w:t xml:space="preserve"> действия настоящего договора устанавливается </w:t>
      </w:r>
      <w:r w:rsidRPr="000A77D6">
        <w:rPr>
          <w:color w:val="000000" w:themeColor="text1"/>
        </w:rPr>
        <w:t>с момента</w:t>
      </w:r>
      <w:r w:rsidR="008442ED" w:rsidRPr="000A77D6">
        <w:rPr>
          <w:color w:val="000000" w:themeColor="text1"/>
        </w:rPr>
        <w:t xml:space="preserve"> заключения настоящего договора</w:t>
      </w:r>
      <w:r w:rsidRPr="000A77D6">
        <w:rPr>
          <w:color w:val="000000" w:themeColor="text1"/>
        </w:rPr>
        <w:t xml:space="preserve"> по</w:t>
      </w:r>
      <w:r w:rsidR="00847EC2" w:rsidRPr="000A77D6">
        <w:rPr>
          <w:color w:val="000000" w:themeColor="text1"/>
        </w:rPr>
        <w:t xml:space="preserve"> </w:t>
      </w:r>
      <w:r w:rsidR="000E6615">
        <w:rPr>
          <w:color w:val="000000" w:themeColor="text1"/>
        </w:rPr>
        <w:t>______________________</w:t>
      </w:r>
      <w:r w:rsidR="00D02D5F" w:rsidRPr="000A77D6">
        <w:rPr>
          <w:color w:val="000000" w:themeColor="text1"/>
        </w:rPr>
        <w:t xml:space="preserve">, </w:t>
      </w:r>
      <w:r w:rsidRPr="000A77D6">
        <w:rPr>
          <w:color w:val="000000" w:themeColor="text1"/>
        </w:rPr>
        <w:t>а в части расче</w:t>
      </w:r>
      <w:r w:rsidR="00D02D5F" w:rsidRPr="000A77D6">
        <w:rPr>
          <w:color w:val="000000" w:themeColor="text1"/>
        </w:rPr>
        <w:t xml:space="preserve">тов до полного исполнения </w:t>
      </w:r>
      <w:r w:rsidRPr="000A77D6">
        <w:rPr>
          <w:color w:val="000000" w:themeColor="text1"/>
        </w:rPr>
        <w:t>обязательств.</w:t>
      </w:r>
    </w:p>
    <w:p w:rsidR="00182B19" w:rsidRPr="000A77D6" w:rsidRDefault="00C8708F" w:rsidP="00C8708F">
      <w:pPr>
        <w:ind w:right="76"/>
        <w:jc w:val="both"/>
      </w:pPr>
      <w:r w:rsidRPr="000A77D6">
        <w:tab/>
      </w:r>
      <w:r w:rsidRPr="000A77D6">
        <w:rPr>
          <w:b/>
        </w:rPr>
        <w:t>5.</w:t>
      </w:r>
      <w:r w:rsidR="001874D4" w:rsidRPr="000A77D6">
        <w:rPr>
          <w:b/>
        </w:rPr>
        <w:t>2</w:t>
      </w:r>
      <w:r w:rsidRPr="000A77D6">
        <w:rPr>
          <w:b/>
        </w:rPr>
        <w:t>.</w:t>
      </w:r>
      <w:r w:rsidR="008442ED" w:rsidRPr="000A77D6">
        <w:rPr>
          <w:b/>
        </w:rPr>
        <w:t xml:space="preserve"> </w:t>
      </w:r>
      <w:r w:rsidR="00B157E5" w:rsidRPr="000A77D6">
        <w:t>Договор</w:t>
      </w:r>
      <w:r w:rsidRPr="000A77D6">
        <w:t xml:space="preserve"> может </w:t>
      </w:r>
      <w:r w:rsidR="00B157E5" w:rsidRPr="000A77D6">
        <w:t>быть</w:t>
      </w:r>
      <w:r w:rsidRPr="000A77D6">
        <w:t xml:space="preserve"> расторгнут досрочно по инициативе одной из сторон при нарушении договорных обязательств, а также на основании прекращ</w:t>
      </w:r>
      <w:r w:rsidR="00C3091B" w:rsidRPr="000A77D6">
        <w:t>ения деятельности «Исполнителя», с обязательным уведомлением стороны договора за 15 (пятнадцать) календарных дней.</w:t>
      </w:r>
    </w:p>
    <w:p w:rsidR="008B2B40" w:rsidRPr="000A77D6" w:rsidRDefault="005C5B3E" w:rsidP="008B2B40">
      <w:pPr>
        <w:ind w:right="76"/>
        <w:jc w:val="center"/>
        <w:rPr>
          <w:b/>
        </w:rPr>
      </w:pPr>
      <w:r w:rsidRPr="000A77D6">
        <w:rPr>
          <w:b/>
          <w:lang w:val="en-US"/>
        </w:rPr>
        <w:t>VI</w:t>
      </w:r>
      <w:r w:rsidR="00182B19" w:rsidRPr="000A77D6">
        <w:rPr>
          <w:b/>
        </w:rPr>
        <w:t>. Прочие условия</w:t>
      </w:r>
    </w:p>
    <w:p w:rsidR="008B2B40" w:rsidRPr="000A77D6" w:rsidRDefault="008B2B40" w:rsidP="008B2B40">
      <w:pPr>
        <w:ind w:right="76" w:firstLine="709"/>
        <w:jc w:val="both"/>
        <w:rPr>
          <w:b/>
        </w:rPr>
      </w:pPr>
      <w:r w:rsidRPr="000A77D6">
        <w:rPr>
          <w:b/>
        </w:rPr>
        <w:t xml:space="preserve">6.1. </w:t>
      </w:r>
      <w:r w:rsidRPr="000A77D6">
        <w:rPr>
          <w:color w:val="000000"/>
          <w:shd w:val="clear" w:color="auto" w:fill="FFFFFF"/>
        </w:rPr>
        <w:t>Любые изменения и дополнения к настоящему Договору действительны, если они заключены в письменной форме и подписаны уполномоченными представителями сторон.</w:t>
      </w:r>
    </w:p>
    <w:p w:rsidR="005C5B3E" w:rsidRPr="000A77D6" w:rsidRDefault="008B2B40" w:rsidP="008B2B40">
      <w:pPr>
        <w:ind w:right="74" w:firstLine="709"/>
        <w:jc w:val="both"/>
      </w:pPr>
      <w:r w:rsidRPr="000A77D6">
        <w:rPr>
          <w:b/>
        </w:rPr>
        <w:t>6.2</w:t>
      </w:r>
      <w:r w:rsidR="005C5B3E" w:rsidRPr="000A77D6">
        <w:rPr>
          <w:b/>
        </w:rPr>
        <w:t xml:space="preserve">. </w:t>
      </w:r>
      <w:r w:rsidR="005C5B3E" w:rsidRPr="000A77D6">
        <w:t>Стороны</w:t>
      </w:r>
      <w:r w:rsidRPr="000A77D6">
        <w:t xml:space="preserve"> договорились о том, что документы, переданные</w:t>
      </w:r>
      <w:r w:rsidR="005C5B3E" w:rsidRPr="000A77D6">
        <w:t xml:space="preserve"> посредством факсимильной связи</w:t>
      </w:r>
      <w:r w:rsidRPr="000A77D6">
        <w:t xml:space="preserve"> или электронной почты</w:t>
      </w:r>
      <w:r w:rsidR="00C3091B" w:rsidRPr="000A77D6">
        <w:t xml:space="preserve"> (</w:t>
      </w:r>
      <w:r w:rsidR="00C43C94" w:rsidRPr="000A77D6">
        <w:t xml:space="preserve">по данным </w:t>
      </w:r>
      <w:r w:rsidR="00C3091B" w:rsidRPr="000A77D6">
        <w:t>пп. 2.2.7 Договора)</w:t>
      </w:r>
      <w:r w:rsidRPr="000A77D6">
        <w:t>, имею</w:t>
      </w:r>
      <w:r w:rsidR="005C5B3E" w:rsidRPr="000A77D6">
        <w:t>т юридическую си</w:t>
      </w:r>
      <w:r w:rsidRPr="000A77D6">
        <w:t>лу наравне с оригинала</w:t>
      </w:r>
      <w:r w:rsidR="005C5B3E" w:rsidRPr="000A77D6">
        <w:t>м</w:t>
      </w:r>
      <w:r w:rsidRPr="000A77D6">
        <w:t>и</w:t>
      </w:r>
      <w:r w:rsidR="005C5B3E" w:rsidRPr="000A77D6">
        <w:t>, до момента обмена оригинальными экземплярами.</w:t>
      </w:r>
    </w:p>
    <w:p w:rsidR="00182B19" w:rsidRPr="000A77D6" w:rsidRDefault="00FB303F" w:rsidP="00182B19">
      <w:pPr>
        <w:ind w:right="74" w:firstLine="709"/>
        <w:jc w:val="both"/>
      </w:pPr>
      <w:r w:rsidRPr="000A77D6">
        <w:rPr>
          <w:b/>
        </w:rPr>
        <w:t>6.3.</w:t>
      </w:r>
      <w:r w:rsidRPr="000A77D6">
        <w:t xml:space="preserve"> Отправка</w:t>
      </w:r>
      <w:r w:rsidR="00232FEB" w:rsidRPr="000A77D6">
        <w:t xml:space="preserve"> </w:t>
      </w:r>
      <w:r w:rsidRPr="000A77D6">
        <w:t>«Исполнителем»</w:t>
      </w:r>
      <w:r w:rsidR="0060683E" w:rsidRPr="000A77D6">
        <w:t xml:space="preserve"> оригинальных документов в </w:t>
      </w:r>
      <w:r w:rsidRPr="000A77D6">
        <w:t>адрес «Заказчика»</w:t>
      </w:r>
      <w:r w:rsidR="00C3091B" w:rsidRPr="000A77D6">
        <w:t xml:space="preserve"> осуществляется: </w:t>
      </w:r>
      <w:r w:rsidR="0060683E" w:rsidRPr="000A77D6">
        <w:t>через диспетчерскую службу Промплощадки №2,</w:t>
      </w:r>
      <w:r w:rsidRPr="000A77D6">
        <w:t xml:space="preserve"> </w:t>
      </w:r>
      <w:r w:rsidR="00C3091B" w:rsidRPr="000A77D6">
        <w:t xml:space="preserve">почтой России, либо нарочно по адресу: г. Владивосток, ул. Бородинская, </w:t>
      </w:r>
      <w:r w:rsidR="00882FE1" w:rsidRPr="000A77D6">
        <w:t>28,</w:t>
      </w:r>
      <w:r w:rsidR="00C3091B" w:rsidRPr="000A77D6">
        <w:t xml:space="preserve"> - с 07 по 15</w:t>
      </w:r>
      <w:r w:rsidR="0060683E" w:rsidRPr="000A77D6">
        <w:t xml:space="preserve"> число месяца, следующего за отчетным.</w:t>
      </w:r>
    </w:p>
    <w:p w:rsidR="005D79C4" w:rsidRPr="00182B19" w:rsidRDefault="005D79C4" w:rsidP="008B2B40">
      <w:pPr>
        <w:ind w:right="-143"/>
        <w:jc w:val="center"/>
        <w:rPr>
          <w:b/>
          <w:sz w:val="24"/>
          <w:szCs w:val="24"/>
        </w:rPr>
      </w:pPr>
      <w:r w:rsidRPr="00182B19">
        <w:rPr>
          <w:b/>
          <w:sz w:val="24"/>
          <w:szCs w:val="24"/>
        </w:rPr>
        <w:t>VI</w:t>
      </w:r>
      <w:r w:rsidR="005C5B3E" w:rsidRPr="00182B19">
        <w:rPr>
          <w:b/>
          <w:sz w:val="24"/>
          <w:szCs w:val="24"/>
          <w:lang w:val="en-US"/>
        </w:rPr>
        <w:t>I</w:t>
      </w:r>
      <w:r w:rsidR="00DB1EF9" w:rsidRPr="00182B19">
        <w:rPr>
          <w:b/>
          <w:sz w:val="24"/>
          <w:szCs w:val="24"/>
        </w:rPr>
        <w:t xml:space="preserve">. </w:t>
      </w:r>
      <w:r w:rsidR="005C5B3E" w:rsidRPr="00182B19">
        <w:rPr>
          <w:b/>
          <w:sz w:val="24"/>
          <w:szCs w:val="24"/>
        </w:rPr>
        <w:t xml:space="preserve">Реквизиты </w:t>
      </w:r>
      <w:r w:rsidR="008B2B40" w:rsidRPr="00182B19">
        <w:rPr>
          <w:b/>
          <w:sz w:val="24"/>
          <w:szCs w:val="24"/>
        </w:rPr>
        <w:t xml:space="preserve">и подписи </w:t>
      </w:r>
      <w:r w:rsidR="005C5B3E" w:rsidRPr="00182B19">
        <w:rPr>
          <w:b/>
          <w:sz w:val="24"/>
          <w:szCs w:val="24"/>
        </w:rPr>
        <w:t>сторон</w:t>
      </w:r>
    </w:p>
    <w:tbl>
      <w:tblPr>
        <w:tblStyle w:val="a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53"/>
        <w:gridCol w:w="4754"/>
      </w:tblGrid>
      <w:tr w:rsidR="009055FB" w:rsidRPr="00182B19" w:rsidTr="004B01F0">
        <w:trPr>
          <w:trHeight w:val="5691"/>
        </w:trPr>
        <w:tc>
          <w:tcPr>
            <w:tcW w:w="4753" w:type="dxa"/>
          </w:tcPr>
          <w:p w:rsidR="009055FB" w:rsidRPr="00182B19" w:rsidRDefault="009055FB">
            <w:pPr>
              <w:ind w:right="76"/>
              <w:jc w:val="both"/>
              <w:rPr>
                <w:b/>
                <w:sz w:val="22"/>
                <w:szCs w:val="22"/>
                <w:lang w:eastAsia="en-US"/>
              </w:rPr>
            </w:pPr>
            <w:r w:rsidRPr="00182B19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  <w:p w:rsidR="009055FB" w:rsidRPr="00182B19" w:rsidRDefault="009055FB">
            <w:pPr>
              <w:ind w:right="76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9055FB" w:rsidRDefault="009055FB">
            <w:pPr>
              <w:ind w:right="76"/>
              <w:jc w:val="both"/>
              <w:rPr>
                <w:b/>
                <w:sz w:val="22"/>
                <w:szCs w:val="22"/>
                <w:lang w:eastAsia="en-US"/>
              </w:rPr>
            </w:pPr>
            <w:r w:rsidRPr="00182B19">
              <w:rPr>
                <w:b/>
                <w:sz w:val="22"/>
                <w:szCs w:val="22"/>
                <w:lang w:eastAsia="en-US"/>
              </w:rPr>
              <w:t>МУПВ «Спецзавод №1»</w:t>
            </w:r>
          </w:p>
          <w:p w:rsidR="00834712" w:rsidRPr="00182B19" w:rsidRDefault="00834712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:rsidR="00182B19" w:rsidRPr="00744709" w:rsidRDefault="009055FB">
            <w:pPr>
              <w:ind w:right="76"/>
              <w:jc w:val="both"/>
              <w:rPr>
                <w:lang w:eastAsia="en-US"/>
              </w:rPr>
            </w:pPr>
            <w:r w:rsidRPr="00744709">
              <w:rPr>
                <w:lang w:eastAsia="en-US"/>
              </w:rPr>
              <w:t>Юридический адрес</w:t>
            </w:r>
            <w:r w:rsidR="005C5B3E" w:rsidRPr="00744709">
              <w:rPr>
                <w:lang w:eastAsia="en-US"/>
              </w:rPr>
              <w:t>/почтовый адрес</w:t>
            </w:r>
            <w:r w:rsidRPr="00744709">
              <w:rPr>
                <w:lang w:eastAsia="en-US"/>
              </w:rPr>
              <w:t>: 690105,</w:t>
            </w:r>
          </w:p>
          <w:p w:rsidR="009055FB" w:rsidRPr="00744709" w:rsidRDefault="009055FB">
            <w:pPr>
              <w:ind w:right="76"/>
              <w:jc w:val="both"/>
              <w:rPr>
                <w:lang w:eastAsia="en-US"/>
              </w:rPr>
            </w:pPr>
            <w:r w:rsidRPr="00744709">
              <w:rPr>
                <w:lang w:eastAsia="en-US"/>
              </w:rPr>
              <w:t>г. Владивосток, ул. Бородинская, 28</w:t>
            </w:r>
          </w:p>
          <w:p w:rsidR="00744709" w:rsidRPr="00744709" w:rsidRDefault="00744709">
            <w:pPr>
              <w:ind w:right="76"/>
              <w:jc w:val="both"/>
              <w:rPr>
                <w:lang w:eastAsia="en-US"/>
              </w:rPr>
            </w:pPr>
            <w:r w:rsidRPr="00744709">
              <w:rPr>
                <w:lang w:eastAsia="en-US"/>
              </w:rPr>
              <w:t>ИНН 2504000885, КПП 253801001</w:t>
            </w:r>
          </w:p>
          <w:p w:rsidR="00723B5C" w:rsidRPr="00744709" w:rsidRDefault="00723B5C" w:rsidP="00723B5C">
            <w:pPr>
              <w:ind w:right="76"/>
              <w:jc w:val="both"/>
            </w:pPr>
            <w:r w:rsidRPr="00744709">
              <w:t xml:space="preserve">Расчётный счёт 40602810250000000033 </w:t>
            </w:r>
          </w:p>
          <w:p w:rsidR="00723B5C" w:rsidRPr="00744709" w:rsidRDefault="00912646" w:rsidP="00744709">
            <w:pPr>
              <w:ind w:right="76"/>
            </w:pPr>
            <w:r w:rsidRPr="00744709">
              <w:t xml:space="preserve">Банк: Дальневосточный </w:t>
            </w:r>
            <w:r w:rsidR="00744709" w:rsidRPr="00744709">
              <w:t>банк ПАО</w:t>
            </w:r>
            <w:r w:rsidR="00744709">
              <w:t xml:space="preserve"> </w:t>
            </w:r>
            <w:r w:rsidR="00723B5C" w:rsidRPr="00744709">
              <w:t xml:space="preserve">«Сбербанк </w:t>
            </w:r>
            <w:r w:rsidR="00744709" w:rsidRPr="00744709">
              <w:t>России» г.</w:t>
            </w:r>
            <w:r w:rsidR="00723B5C" w:rsidRPr="00744709">
              <w:t xml:space="preserve"> Хабаровск</w:t>
            </w:r>
          </w:p>
          <w:p w:rsidR="00723B5C" w:rsidRPr="00744709" w:rsidRDefault="00723B5C" w:rsidP="00723B5C">
            <w:pPr>
              <w:ind w:right="76"/>
              <w:jc w:val="both"/>
            </w:pPr>
            <w:r w:rsidRPr="00744709">
              <w:t>к/с 30101810600000000608</w:t>
            </w:r>
          </w:p>
          <w:p w:rsidR="00723B5C" w:rsidRPr="00744709" w:rsidRDefault="00723B5C" w:rsidP="00723B5C">
            <w:pPr>
              <w:ind w:right="76"/>
              <w:jc w:val="both"/>
            </w:pPr>
            <w:r w:rsidRPr="00744709">
              <w:t xml:space="preserve">БИК 040813608 </w:t>
            </w:r>
          </w:p>
          <w:p w:rsidR="00744709" w:rsidRPr="00744709" w:rsidRDefault="00744709" w:rsidP="00744709">
            <w:pPr>
              <w:ind w:right="76"/>
              <w:jc w:val="both"/>
              <w:rPr>
                <w:lang w:eastAsia="en-US"/>
              </w:rPr>
            </w:pPr>
            <w:r w:rsidRPr="00744709">
              <w:rPr>
                <w:lang w:eastAsia="en-US"/>
              </w:rPr>
              <w:t xml:space="preserve">Расчётный счёт 40702810400030816801 </w:t>
            </w:r>
          </w:p>
          <w:p w:rsidR="00744709" w:rsidRPr="00744709" w:rsidRDefault="00744709" w:rsidP="00744709">
            <w:pPr>
              <w:ind w:right="76"/>
              <w:jc w:val="both"/>
              <w:rPr>
                <w:lang w:eastAsia="en-US"/>
              </w:rPr>
            </w:pPr>
            <w:r w:rsidRPr="00744709">
              <w:rPr>
                <w:lang w:eastAsia="en-US"/>
              </w:rPr>
              <w:t>Банк: ПАО АКБ «Приморье»</w:t>
            </w:r>
          </w:p>
          <w:p w:rsidR="00744709" w:rsidRPr="00744709" w:rsidRDefault="00744709">
            <w:pPr>
              <w:ind w:right="76"/>
              <w:jc w:val="both"/>
              <w:rPr>
                <w:lang w:eastAsia="en-US"/>
              </w:rPr>
            </w:pPr>
            <w:r w:rsidRPr="00744709">
              <w:rPr>
                <w:lang w:eastAsia="en-US"/>
              </w:rPr>
              <w:t>к/с 30101810800000000795</w:t>
            </w:r>
          </w:p>
          <w:p w:rsidR="00864E76" w:rsidRPr="00744709" w:rsidRDefault="00744709">
            <w:pPr>
              <w:ind w:right="76"/>
              <w:jc w:val="both"/>
              <w:rPr>
                <w:lang w:eastAsia="en-US"/>
              </w:rPr>
            </w:pPr>
            <w:r w:rsidRPr="00744709">
              <w:rPr>
                <w:lang w:eastAsia="en-US"/>
              </w:rPr>
              <w:t>БИК 040507795</w:t>
            </w:r>
          </w:p>
          <w:p w:rsidR="009055FB" w:rsidRPr="00744709" w:rsidRDefault="009055FB">
            <w:pPr>
              <w:ind w:right="76"/>
              <w:jc w:val="both"/>
              <w:rPr>
                <w:lang w:eastAsia="en-US"/>
              </w:rPr>
            </w:pPr>
            <w:r w:rsidRPr="00744709">
              <w:rPr>
                <w:lang w:eastAsia="en-US"/>
              </w:rPr>
              <w:t>ОКПО 20776010, ОКВЭД 90.00.2</w:t>
            </w:r>
          </w:p>
          <w:p w:rsidR="009055FB" w:rsidRPr="00744709" w:rsidRDefault="009055FB">
            <w:pPr>
              <w:ind w:right="76"/>
              <w:jc w:val="both"/>
              <w:rPr>
                <w:lang w:eastAsia="en-US"/>
              </w:rPr>
            </w:pPr>
            <w:r w:rsidRPr="00744709">
              <w:rPr>
                <w:lang w:eastAsia="en-US"/>
              </w:rPr>
              <w:t xml:space="preserve">Телефоны: </w:t>
            </w:r>
          </w:p>
          <w:p w:rsidR="009055FB" w:rsidRPr="00744709" w:rsidRDefault="009055FB">
            <w:pPr>
              <w:ind w:right="76"/>
              <w:jc w:val="both"/>
              <w:rPr>
                <w:lang w:eastAsia="en-US"/>
              </w:rPr>
            </w:pPr>
            <w:r w:rsidRPr="00744709">
              <w:rPr>
                <w:lang w:eastAsia="en-US"/>
              </w:rPr>
              <w:t xml:space="preserve">приёмная 2-32-56-52 </w:t>
            </w:r>
            <w:r w:rsidR="00D02D5F" w:rsidRPr="00744709">
              <w:rPr>
                <w:lang w:eastAsia="en-US"/>
              </w:rPr>
              <w:t>тел/</w:t>
            </w:r>
            <w:r w:rsidRPr="00744709">
              <w:rPr>
                <w:lang w:eastAsia="en-US"/>
              </w:rPr>
              <w:t xml:space="preserve">факс, </w:t>
            </w:r>
          </w:p>
          <w:p w:rsidR="009055FB" w:rsidRPr="00744709" w:rsidRDefault="009055FB">
            <w:pPr>
              <w:ind w:right="76"/>
              <w:jc w:val="both"/>
              <w:rPr>
                <w:lang w:eastAsia="en-US"/>
              </w:rPr>
            </w:pPr>
            <w:r w:rsidRPr="00744709">
              <w:rPr>
                <w:lang w:eastAsia="en-US"/>
              </w:rPr>
              <w:t>бухгалтерия 2-32-77-34</w:t>
            </w:r>
          </w:p>
          <w:p w:rsidR="00B157E5" w:rsidRPr="00744709" w:rsidRDefault="00B157E5" w:rsidP="005C5B3E">
            <w:pPr>
              <w:ind w:right="76"/>
              <w:rPr>
                <w:lang w:eastAsia="en-US"/>
              </w:rPr>
            </w:pPr>
            <w:r w:rsidRPr="00744709">
              <w:rPr>
                <w:lang w:eastAsia="en-US"/>
              </w:rPr>
              <w:t xml:space="preserve">8(984)157-35-62- </w:t>
            </w:r>
            <w:r w:rsidR="005C5B3E" w:rsidRPr="00744709">
              <w:rPr>
                <w:lang w:eastAsia="en-US"/>
              </w:rPr>
              <w:t xml:space="preserve">отдел сопровождения договоров </w:t>
            </w:r>
          </w:p>
          <w:p w:rsidR="00B66545" w:rsidRPr="00182B19" w:rsidRDefault="00B66545">
            <w:pPr>
              <w:ind w:right="-387"/>
              <w:jc w:val="both"/>
              <w:rPr>
                <w:sz w:val="22"/>
                <w:szCs w:val="22"/>
                <w:lang w:eastAsia="en-US"/>
              </w:rPr>
            </w:pPr>
          </w:p>
          <w:p w:rsidR="009055FB" w:rsidRDefault="009055FB">
            <w:pPr>
              <w:ind w:right="76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66385E" w:rsidRDefault="0066385E">
            <w:pPr>
              <w:ind w:right="76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66385E" w:rsidRDefault="0066385E">
            <w:pPr>
              <w:ind w:right="76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66385E" w:rsidRPr="00182B19" w:rsidRDefault="0066385E">
            <w:pPr>
              <w:ind w:right="76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9055FB" w:rsidRPr="00182B19" w:rsidRDefault="003E6059">
            <w:pPr>
              <w:ind w:right="76"/>
              <w:jc w:val="both"/>
              <w:rPr>
                <w:b/>
                <w:sz w:val="22"/>
                <w:szCs w:val="22"/>
                <w:lang w:eastAsia="en-US"/>
              </w:rPr>
            </w:pPr>
            <w:r w:rsidRPr="00182B19">
              <w:rPr>
                <w:b/>
                <w:sz w:val="22"/>
                <w:szCs w:val="22"/>
                <w:lang w:eastAsia="en-US"/>
              </w:rPr>
              <w:t>МУПВ «</w:t>
            </w:r>
            <w:r w:rsidR="009055FB" w:rsidRPr="00182B19">
              <w:rPr>
                <w:b/>
                <w:sz w:val="22"/>
                <w:szCs w:val="22"/>
                <w:lang w:eastAsia="en-US"/>
              </w:rPr>
              <w:t>Спецзавод №1</w:t>
            </w:r>
            <w:r w:rsidRPr="00182B19">
              <w:rPr>
                <w:b/>
                <w:sz w:val="22"/>
                <w:szCs w:val="22"/>
                <w:lang w:eastAsia="en-US"/>
              </w:rPr>
              <w:t>»</w:t>
            </w:r>
          </w:p>
          <w:p w:rsidR="009055FB" w:rsidRPr="00182B19" w:rsidRDefault="009055FB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182B19">
              <w:rPr>
                <w:sz w:val="22"/>
                <w:szCs w:val="22"/>
                <w:lang w:eastAsia="en-US"/>
              </w:rPr>
              <w:t>Директор</w:t>
            </w:r>
          </w:p>
          <w:p w:rsidR="009055FB" w:rsidRPr="00182B19" w:rsidRDefault="009055FB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:rsidR="003D5275" w:rsidRPr="00182B19" w:rsidRDefault="003D5275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:rsidR="009055FB" w:rsidRPr="00182B19" w:rsidRDefault="009055FB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182B19">
              <w:rPr>
                <w:sz w:val="22"/>
                <w:szCs w:val="22"/>
                <w:lang w:eastAsia="en-US"/>
              </w:rPr>
              <w:t>________________ Е. Л. Ширяев</w:t>
            </w:r>
          </w:p>
          <w:p w:rsidR="009055FB" w:rsidRPr="00182B19" w:rsidRDefault="009055F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754" w:type="dxa"/>
          </w:tcPr>
          <w:p w:rsidR="009055FB" w:rsidRPr="00182B19" w:rsidRDefault="009055FB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  <w:r w:rsidRPr="00182B19">
              <w:rPr>
                <w:b/>
                <w:sz w:val="22"/>
                <w:szCs w:val="22"/>
                <w:lang w:eastAsia="en-US"/>
              </w:rPr>
              <w:t>Заказчик:</w:t>
            </w:r>
          </w:p>
          <w:p w:rsidR="009055FB" w:rsidRPr="00182B19" w:rsidRDefault="009055FB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834712" w:rsidRPr="001F7F1D" w:rsidRDefault="00834712" w:rsidP="00834712">
            <w:pPr>
              <w:ind w:right="-387"/>
              <w:rPr>
                <w:sz w:val="22"/>
                <w:szCs w:val="22"/>
                <w:lang w:eastAsia="en-US"/>
              </w:rPr>
            </w:pPr>
          </w:p>
          <w:p w:rsidR="0008395D" w:rsidRPr="00182B19" w:rsidRDefault="0008395D" w:rsidP="0066385E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395D" w:rsidRPr="00182B19" w:rsidRDefault="0008395D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395D" w:rsidRPr="00182B19" w:rsidRDefault="0008395D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395D" w:rsidRPr="00182B19" w:rsidRDefault="0008395D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EE7D7B" w:rsidRPr="00182B19" w:rsidRDefault="00EE7D7B" w:rsidP="006935E1">
            <w:pPr>
              <w:ind w:right="-38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6F436D" w:rsidRDefault="006F436D" w:rsidP="0066385E">
      <w:pPr>
        <w:pStyle w:val="Style3"/>
        <w:widowControl/>
        <w:spacing w:before="86"/>
        <w:ind w:right="-386"/>
        <w:jc w:val="center"/>
        <w:rPr>
          <w:rStyle w:val="FontStyle16"/>
          <w:b w:val="0"/>
          <w:sz w:val="22"/>
          <w:szCs w:val="22"/>
        </w:rPr>
      </w:pPr>
    </w:p>
    <w:p w:rsidR="00FD19C6" w:rsidRDefault="00FD19C6" w:rsidP="000A77D6">
      <w:pPr>
        <w:pStyle w:val="Style3"/>
        <w:widowControl/>
        <w:ind w:right="-386"/>
        <w:rPr>
          <w:rStyle w:val="FontStyle16"/>
          <w:b w:val="0"/>
          <w:sz w:val="22"/>
          <w:szCs w:val="22"/>
        </w:rPr>
      </w:pPr>
    </w:p>
    <w:p w:rsidR="00FD19C6" w:rsidRDefault="00FD19C6" w:rsidP="0011421A">
      <w:pPr>
        <w:pStyle w:val="Style3"/>
        <w:widowControl/>
        <w:ind w:right="-386"/>
        <w:jc w:val="right"/>
        <w:rPr>
          <w:rStyle w:val="FontStyle16"/>
          <w:b w:val="0"/>
          <w:sz w:val="22"/>
          <w:szCs w:val="22"/>
        </w:rPr>
      </w:pPr>
    </w:p>
    <w:p w:rsidR="00337354" w:rsidRPr="008B2B40" w:rsidRDefault="0003636E" w:rsidP="0011421A">
      <w:pPr>
        <w:pStyle w:val="Style3"/>
        <w:widowControl/>
        <w:ind w:right="-386"/>
        <w:jc w:val="right"/>
        <w:rPr>
          <w:rStyle w:val="FontStyle16"/>
          <w:b w:val="0"/>
          <w:sz w:val="22"/>
          <w:szCs w:val="22"/>
        </w:rPr>
      </w:pPr>
      <w:r>
        <w:rPr>
          <w:rStyle w:val="FontStyle16"/>
          <w:b w:val="0"/>
          <w:sz w:val="22"/>
          <w:szCs w:val="22"/>
        </w:rPr>
        <w:t>П</w:t>
      </w:r>
      <w:r w:rsidR="004B01F0">
        <w:rPr>
          <w:rStyle w:val="FontStyle16"/>
          <w:b w:val="0"/>
          <w:sz w:val="22"/>
          <w:szCs w:val="22"/>
        </w:rPr>
        <w:t>р</w:t>
      </w:r>
      <w:r w:rsidR="008C50E8" w:rsidRPr="008B2B40">
        <w:rPr>
          <w:rStyle w:val="FontStyle16"/>
          <w:b w:val="0"/>
          <w:sz w:val="22"/>
          <w:szCs w:val="22"/>
        </w:rPr>
        <w:t xml:space="preserve">иложение № 1 </w:t>
      </w:r>
    </w:p>
    <w:p w:rsidR="00AD16A8" w:rsidRPr="008B2B40" w:rsidRDefault="00FD19C6" w:rsidP="0011421A">
      <w:pPr>
        <w:pStyle w:val="Style3"/>
        <w:widowControl/>
        <w:ind w:right="-386"/>
        <w:jc w:val="right"/>
        <w:rPr>
          <w:rStyle w:val="FontStyle16"/>
          <w:b w:val="0"/>
          <w:sz w:val="22"/>
          <w:szCs w:val="22"/>
        </w:rPr>
      </w:pPr>
      <w:r>
        <w:rPr>
          <w:rStyle w:val="FontStyle16"/>
          <w:b w:val="0"/>
          <w:sz w:val="22"/>
          <w:szCs w:val="22"/>
        </w:rPr>
        <w:t>к Договору №</w:t>
      </w:r>
      <w:r w:rsidR="000E6615">
        <w:rPr>
          <w:rStyle w:val="FontStyle16"/>
          <w:b w:val="0"/>
          <w:sz w:val="22"/>
          <w:szCs w:val="22"/>
        </w:rPr>
        <w:t xml:space="preserve">            </w:t>
      </w:r>
      <w:r w:rsidR="00B66545" w:rsidRPr="008B2B40">
        <w:rPr>
          <w:rStyle w:val="FontStyle16"/>
          <w:b w:val="0"/>
          <w:sz w:val="22"/>
          <w:szCs w:val="22"/>
        </w:rPr>
        <w:t>/1</w:t>
      </w:r>
      <w:r w:rsidR="008B2B40">
        <w:rPr>
          <w:rStyle w:val="FontStyle16"/>
          <w:b w:val="0"/>
          <w:sz w:val="22"/>
          <w:szCs w:val="22"/>
        </w:rPr>
        <w:t>7</w:t>
      </w:r>
      <w:r w:rsidR="00B66545" w:rsidRPr="008B2B40">
        <w:rPr>
          <w:rStyle w:val="FontStyle16"/>
          <w:b w:val="0"/>
          <w:sz w:val="22"/>
          <w:szCs w:val="22"/>
        </w:rPr>
        <w:t xml:space="preserve">/ПП2 </w:t>
      </w:r>
    </w:p>
    <w:p w:rsidR="008C50E8" w:rsidRPr="008B2B40" w:rsidRDefault="00AD7EBE" w:rsidP="0011421A">
      <w:pPr>
        <w:pStyle w:val="Style3"/>
        <w:widowControl/>
        <w:ind w:right="-386"/>
        <w:jc w:val="right"/>
        <w:rPr>
          <w:rStyle w:val="FontStyle16"/>
          <w:b w:val="0"/>
          <w:sz w:val="22"/>
          <w:szCs w:val="22"/>
        </w:rPr>
      </w:pPr>
      <w:r w:rsidRPr="008B2B40">
        <w:rPr>
          <w:rStyle w:val="FontStyle16"/>
          <w:b w:val="0"/>
          <w:sz w:val="22"/>
          <w:szCs w:val="22"/>
        </w:rPr>
        <w:t>от</w:t>
      </w:r>
      <w:r w:rsidR="00B66545" w:rsidRPr="008B2B40">
        <w:rPr>
          <w:rStyle w:val="FontStyle16"/>
          <w:b w:val="0"/>
          <w:sz w:val="22"/>
          <w:szCs w:val="22"/>
        </w:rPr>
        <w:t xml:space="preserve"> «</w:t>
      </w:r>
      <w:r w:rsidR="000E6615">
        <w:rPr>
          <w:rStyle w:val="FontStyle16"/>
          <w:b w:val="0"/>
          <w:sz w:val="22"/>
          <w:szCs w:val="22"/>
        </w:rPr>
        <w:t>___» _____________</w:t>
      </w:r>
      <w:r w:rsidR="000A77D6" w:rsidRPr="008B2B40">
        <w:rPr>
          <w:rStyle w:val="FontStyle16"/>
          <w:b w:val="0"/>
          <w:sz w:val="22"/>
          <w:szCs w:val="22"/>
        </w:rPr>
        <w:t xml:space="preserve"> 2017</w:t>
      </w:r>
      <w:r w:rsidR="00B66545" w:rsidRPr="008B2B40">
        <w:rPr>
          <w:rStyle w:val="FontStyle16"/>
          <w:b w:val="0"/>
          <w:sz w:val="22"/>
          <w:szCs w:val="22"/>
        </w:rPr>
        <w:t xml:space="preserve"> г.</w:t>
      </w:r>
    </w:p>
    <w:p w:rsidR="008C50E8" w:rsidRPr="000A77D6" w:rsidRDefault="008C50E8" w:rsidP="005A7251">
      <w:pPr>
        <w:pStyle w:val="Style3"/>
        <w:widowControl/>
        <w:spacing w:before="86"/>
        <w:ind w:left="-284" w:right="-386"/>
        <w:jc w:val="both"/>
        <w:rPr>
          <w:rStyle w:val="FontStyle16"/>
          <w:b w:val="0"/>
          <w:sz w:val="18"/>
          <w:szCs w:val="18"/>
        </w:rPr>
      </w:pPr>
    </w:p>
    <w:p w:rsidR="00F91D03" w:rsidRPr="000A77D6" w:rsidRDefault="00F91D03" w:rsidP="00F91D03">
      <w:pPr>
        <w:pStyle w:val="a3"/>
        <w:ind w:left="-284" w:right="-386"/>
        <w:jc w:val="center"/>
        <w:rPr>
          <w:rStyle w:val="FontStyle16"/>
          <w:i/>
          <w:sz w:val="18"/>
          <w:szCs w:val="18"/>
        </w:rPr>
      </w:pPr>
      <w:r w:rsidRPr="000A77D6">
        <w:rPr>
          <w:rStyle w:val="FontStyle16"/>
          <w:sz w:val="18"/>
          <w:szCs w:val="18"/>
        </w:rPr>
        <w:t>Правила приема отходов</w:t>
      </w:r>
    </w:p>
    <w:p w:rsidR="00182B19" w:rsidRPr="000A77D6" w:rsidRDefault="008C50E8" w:rsidP="00182B19">
      <w:pPr>
        <w:pStyle w:val="a3"/>
        <w:ind w:left="-284" w:right="-386"/>
        <w:jc w:val="center"/>
        <w:rPr>
          <w:rStyle w:val="FontStyle17"/>
          <w:i w:val="0"/>
          <w:sz w:val="18"/>
          <w:szCs w:val="18"/>
        </w:rPr>
      </w:pPr>
      <w:r w:rsidRPr="000A77D6">
        <w:rPr>
          <w:rStyle w:val="FontStyle17"/>
          <w:i w:val="0"/>
          <w:sz w:val="18"/>
          <w:szCs w:val="18"/>
        </w:rPr>
        <w:t>на МУПВ «Спецзавод №1»</w:t>
      </w:r>
      <w:r w:rsidR="00F91D03" w:rsidRPr="000A77D6">
        <w:rPr>
          <w:rStyle w:val="FontStyle17"/>
          <w:i w:val="0"/>
          <w:sz w:val="18"/>
          <w:szCs w:val="18"/>
        </w:rPr>
        <w:t xml:space="preserve"> Промплощадка №2 </w:t>
      </w:r>
    </w:p>
    <w:p w:rsidR="00182B19" w:rsidRPr="000A77D6" w:rsidRDefault="00182B19" w:rsidP="00182B19">
      <w:pPr>
        <w:pStyle w:val="a3"/>
        <w:ind w:left="-284" w:right="-386"/>
        <w:jc w:val="center"/>
        <w:rPr>
          <w:rStyle w:val="FontStyle17"/>
          <w:i w:val="0"/>
          <w:sz w:val="18"/>
          <w:szCs w:val="18"/>
        </w:rPr>
      </w:pPr>
    </w:p>
    <w:p w:rsidR="008C50E8" w:rsidRPr="000A77D6" w:rsidRDefault="008C50E8" w:rsidP="00182B19">
      <w:pPr>
        <w:pStyle w:val="a3"/>
        <w:ind w:left="-284" w:right="-386"/>
        <w:jc w:val="center"/>
        <w:rPr>
          <w:rStyle w:val="FontStyle18"/>
          <w:iCs/>
          <w:sz w:val="18"/>
          <w:szCs w:val="18"/>
        </w:rPr>
      </w:pPr>
      <w:r w:rsidRPr="000A77D6">
        <w:rPr>
          <w:rStyle w:val="FontStyle21"/>
          <w:b w:val="0"/>
          <w:sz w:val="18"/>
          <w:szCs w:val="18"/>
        </w:rPr>
        <w:t xml:space="preserve">1. </w:t>
      </w:r>
      <w:r w:rsidRPr="000A77D6">
        <w:rPr>
          <w:rStyle w:val="FontStyle18"/>
          <w:b w:val="0"/>
          <w:sz w:val="18"/>
          <w:szCs w:val="18"/>
        </w:rPr>
        <w:t>Общие положения</w:t>
      </w:r>
    </w:p>
    <w:p w:rsidR="008C50E8" w:rsidRPr="000A77D6" w:rsidRDefault="008C50E8" w:rsidP="005A7251">
      <w:pPr>
        <w:pStyle w:val="a3"/>
        <w:ind w:left="-567" w:right="-386"/>
        <w:jc w:val="both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Местоположение объекта:</w:t>
      </w:r>
    </w:p>
    <w:p w:rsidR="008C50E8" w:rsidRPr="000A77D6" w:rsidRDefault="008C50E8" w:rsidP="005A7251">
      <w:pPr>
        <w:pStyle w:val="a3"/>
        <w:ind w:left="-567" w:right="-386"/>
        <w:jc w:val="both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 xml:space="preserve">Промплощадка № 2 – «Комплекс по переработке и утилизации твердых бытовых отходов в </w:t>
      </w:r>
      <w:r w:rsidR="000A77D6" w:rsidRPr="000A77D6">
        <w:rPr>
          <w:rStyle w:val="FontStyle19"/>
          <w:sz w:val="18"/>
          <w:szCs w:val="18"/>
        </w:rPr>
        <w:t>г. Владивостоке</w:t>
      </w:r>
      <w:r w:rsidR="001833D7" w:rsidRPr="000A77D6">
        <w:rPr>
          <w:rStyle w:val="FontStyle19"/>
          <w:sz w:val="18"/>
          <w:szCs w:val="18"/>
        </w:rPr>
        <w:t>» (далее – «</w:t>
      </w:r>
      <w:r w:rsidR="00C43C94" w:rsidRPr="000A77D6">
        <w:rPr>
          <w:rStyle w:val="FontStyle19"/>
          <w:sz w:val="18"/>
          <w:szCs w:val="18"/>
        </w:rPr>
        <w:t>П</w:t>
      </w:r>
      <w:r w:rsidR="001833D7" w:rsidRPr="000A77D6">
        <w:rPr>
          <w:rStyle w:val="FontStyle19"/>
          <w:sz w:val="18"/>
          <w:szCs w:val="18"/>
        </w:rPr>
        <w:t>олигон»</w:t>
      </w:r>
      <w:r w:rsidRPr="000A77D6">
        <w:rPr>
          <w:rStyle w:val="FontStyle19"/>
          <w:sz w:val="18"/>
          <w:szCs w:val="18"/>
        </w:rPr>
        <w:t xml:space="preserve">). г. Владивосток, ул. Холмистая, 1. </w:t>
      </w:r>
    </w:p>
    <w:p w:rsidR="008C50E8" w:rsidRPr="000A77D6" w:rsidRDefault="008C50E8" w:rsidP="005A7251">
      <w:pPr>
        <w:pStyle w:val="a3"/>
        <w:ind w:left="-567" w:right="-386"/>
        <w:jc w:val="both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 xml:space="preserve">Часы работы по приему отходов: </w:t>
      </w:r>
    </w:p>
    <w:p w:rsidR="008C50E8" w:rsidRPr="000A77D6" w:rsidRDefault="00C3091B" w:rsidP="005A7251">
      <w:pPr>
        <w:pStyle w:val="a3"/>
        <w:ind w:left="-567" w:right="-386"/>
        <w:jc w:val="both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Промплощадка № 2: ТК</w:t>
      </w:r>
      <w:r w:rsidR="008C50E8" w:rsidRPr="000A77D6">
        <w:rPr>
          <w:rStyle w:val="FontStyle19"/>
          <w:sz w:val="18"/>
          <w:szCs w:val="18"/>
        </w:rPr>
        <w:t xml:space="preserve">О – круглосуточно, КГМ и СМ – с 08:00 до </w:t>
      </w:r>
      <w:r w:rsidR="00D340D3" w:rsidRPr="000A77D6">
        <w:rPr>
          <w:rStyle w:val="FontStyle19"/>
          <w:sz w:val="18"/>
          <w:szCs w:val="18"/>
        </w:rPr>
        <w:t>19:30 ежедневно</w:t>
      </w:r>
      <w:r w:rsidR="008C50E8" w:rsidRPr="000A77D6">
        <w:rPr>
          <w:rStyle w:val="FontStyle19"/>
          <w:sz w:val="18"/>
          <w:szCs w:val="18"/>
        </w:rPr>
        <w:t xml:space="preserve">. </w:t>
      </w:r>
    </w:p>
    <w:p w:rsidR="008C50E8" w:rsidRPr="000A77D6" w:rsidRDefault="008C50E8" w:rsidP="005A7251">
      <w:pPr>
        <w:pStyle w:val="a3"/>
        <w:ind w:left="-567" w:right="-386"/>
        <w:jc w:val="both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Договорные отношения регулируются по адресу: г. Владивосток, ул. Бородинская, 28, тел./факс: 232-56-52</w:t>
      </w:r>
    </w:p>
    <w:p w:rsidR="008C50E8" w:rsidRPr="000A77D6" w:rsidRDefault="008C50E8" w:rsidP="00182B19">
      <w:pPr>
        <w:pStyle w:val="a3"/>
        <w:ind w:left="-567" w:right="-386"/>
        <w:jc w:val="center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2. Основные принципы</w:t>
      </w:r>
    </w:p>
    <w:p w:rsidR="008C50E8" w:rsidRPr="000A77D6" w:rsidRDefault="008C50E8" w:rsidP="005A7251">
      <w:pPr>
        <w:pStyle w:val="a3"/>
        <w:ind w:left="-567" w:right="-386"/>
        <w:jc w:val="both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2.1 Заказчик производит ра</w:t>
      </w:r>
      <w:r w:rsidR="001833D7" w:rsidRPr="000A77D6">
        <w:rPr>
          <w:rStyle w:val="FontStyle19"/>
          <w:sz w:val="18"/>
          <w:szCs w:val="18"/>
        </w:rPr>
        <w:t xml:space="preserve">зделение </w:t>
      </w:r>
      <w:proofErr w:type="gramStart"/>
      <w:r w:rsidR="001833D7" w:rsidRPr="000A77D6">
        <w:rPr>
          <w:rStyle w:val="FontStyle19"/>
          <w:sz w:val="18"/>
          <w:szCs w:val="18"/>
        </w:rPr>
        <w:t>объема</w:t>
      </w:r>
      <w:proofErr w:type="gramEnd"/>
      <w:r w:rsidR="001833D7" w:rsidRPr="000A77D6">
        <w:rPr>
          <w:rStyle w:val="FontStyle19"/>
          <w:sz w:val="18"/>
          <w:szCs w:val="18"/>
        </w:rPr>
        <w:t xml:space="preserve"> поставляемого ТК</w:t>
      </w:r>
      <w:r w:rsidRPr="000A77D6">
        <w:rPr>
          <w:rStyle w:val="FontStyle19"/>
          <w:sz w:val="18"/>
          <w:szCs w:val="18"/>
        </w:rPr>
        <w:t>О по источнику образования:</w:t>
      </w:r>
    </w:p>
    <w:p w:rsidR="008C50E8" w:rsidRPr="000A77D6" w:rsidRDefault="00C3091B" w:rsidP="005A7251">
      <w:pPr>
        <w:pStyle w:val="a3"/>
        <w:ind w:left="-567" w:right="-386"/>
        <w:jc w:val="both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2.1.1. ТК</w:t>
      </w:r>
      <w:r w:rsidR="008C50E8" w:rsidRPr="000A77D6">
        <w:rPr>
          <w:rStyle w:val="FontStyle19"/>
          <w:sz w:val="18"/>
          <w:szCs w:val="18"/>
        </w:rPr>
        <w:t>О от жилищного фонда;</w:t>
      </w:r>
    </w:p>
    <w:p w:rsidR="008C50E8" w:rsidRPr="000A77D6" w:rsidRDefault="00C3091B" w:rsidP="005A7251">
      <w:pPr>
        <w:pStyle w:val="a3"/>
        <w:ind w:left="-567" w:right="-386"/>
        <w:jc w:val="both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2.1.2. ТК</w:t>
      </w:r>
      <w:r w:rsidR="008C50E8" w:rsidRPr="000A77D6">
        <w:rPr>
          <w:rStyle w:val="FontStyle19"/>
          <w:sz w:val="18"/>
          <w:szCs w:val="18"/>
        </w:rPr>
        <w:t xml:space="preserve">О от предприятий и учреждений и </w:t>
      </w:r>
      <w:proofErr w:type="gramStart"/>
      <w:r w:rsidR="008C50E8" w:rsidRPr="000A77D6">
        <w:rPr>
          <w:rStyle w:val="FontStyle19"/>
          <w:sz w:val="18"/>
          <w:szCs w:val="18"/>
        </w:rPr>
        <w:t>организаций</w:t>
      </w:r>
      <w:proofErr w:type="gramEnd"/>
      <w:r w:rsidR="008C50E8" w:rsidRPr="000A77D6">
        <w:rPr>
          <w:rStyle w:val="FontStyle19"/>
          <w:sz w:val="18"/>
          <w:szCs w:val="18"/>
        </w:rPr>
        <w:t xml:space="preserve"> и индивидуальных предпринимателей всех форм собственно</w:t>
      </w:r>
      <w:r w:rsidRPr="000A77D6">
        <w:rPr>
          <w:rStyle w:val="FontStyle19"/>
          <w:sz w:val="18"/>
          <w:szCs w:val="18"/>
        </w:rPr>
        <w:t>сти (далее по тексту – прочие ТК</w:t>
      </w:r>
      <w:r w:rsidR="008C50E8" w:rsidRPr="000A77D6">
        <w:rPr>
          <w:rStyle w:val="FontStyle19"/>
          <w:sz w:val="18"/>
          <w:szCs w:val="18"/>
        </w:rPr>
        <w:t>О).</w:t>
      </w:r>
    </w:p>
    <w:p w:rsidR="008C50E8" w:rsidRPr="000A77D6" w:rsidRDefault="00C3091B" w:rsidP="005A7251">
      <w:pPr>
        <w:pStyle w:val="a3"/>
        <w:ind w:left="-567" w:right="-386"/>
        <w:jc w:val="both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ab/>
        <w:t>Поставка ТК</w:t>
      </w:r>
      <w:r w:rsidR="008C50E8" w:rsidRPr="000A77D6">
        <w:rPr>
          <w:rStyle w:val="FontStyle19"/>
          <w:sz w:val="18"/>
          <w:szCs w:val="18"/>
        </w:rPr>
        <w:t xml:space="preserve">О в смешанном виде (п.2.1.1. с п.2.1.2.) – не допускается.  </w:t>
      </w:r>
    </w:p>
    <w:p w:rsidR="008C50E8" w:rsidRPr="000A77D6" w:rsidRDefault="008C50E8" w:rsidP="005A7251">
      <w:pPr>
        <w:pStyle w:val="a3"/>
        <w:ind w:left="-567" w:right="-386"/>
        <w:jc w:val="both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2.2. Заказчик производит разделение маршрутов движения мусоровозов (рейсов) в зависимости от конечной площ</w:t>
      </w:r>
      <w:r w:rsidR="00C3091B" w:rsidRPr="000A77D6">
        <w:rPr>
          <w:rStyle w:val="FontStyle19"/>
          <w:sz w:val="18"/>
          <w:szCs w:val="18"/>
        </w:rPr>
        <w:t>адки утилизации (захоронения) ТК</w:t>
      </w:r>
      <w:r w:rsidRPr="000A77D6">
        <w:rPr>
          <w:rStyle w:val="FontStyle19"/>
          <w:sz w:val="18"/>
          <w:szCs w:val="18"/>
        </w:rPr>
        <w:t>О:</w:t>
      </w:r>
    </w:p>
    <w:p w:rsidR="008C50E8" w:rsidRPr="000A77D6" w:rsidRDefault="00F91D03" w:rsidP="005A7251">
      <w:pPr>
        <w:pStyle w:val="a3"/>
        <w:ind w:left="-567" w:right="-386"/>
        <w:jc w:val="both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2.2.1</w:t>
      </w:r>
      <w:r w:rsidR="008C50E8" w:rsidRPr="000A77D6">
        <w:rPr>
          <w:rStyle w:val="FontStyle19"/>
          <w:sz w:val="18"/>
          <w:szCs w:val="18"/>
        </w:rPr>
        <w:t>. Пр</w:t>
      </w:r>
      <w:r w:rsidR="00C3091B" w:rsidRPr="000A77D6">
        <w:rPr>
          <w:rStyle w:val="FontStyle19"/>
          <w:sz w:val="18"/>
          <w:szCs w:val="18"/>
        </w:rPr>
        <w:t>омплощадка № 2: прием прочего ТК</w:t>
      </w:r>
      <w:r w:rsidR="008C50E8" w:rsidRPr="000A77D6">
        <w:rPr>
          <w:rStyle w:val="FontStyle19"/>
          <w:sz w:val="18"/>
          <w:szCs w:val="18"/>
        </w:rPr>
        <w:t>О – в объемах образован</w:t>
      </w:r>
      <w:r w:rsidR="00C3091B" w:rsidRPr="000A77D6">
        <w:rPr>
          <w:rStyle w:val="FontStyle19"/>
          <w:sz w:val="18"/>
          <w:szCs w:val="18"/>
        </w:rPr>
        <w:t>ия Владивостокского ГО; прием ТК</w:t>
      </w:r>
      <w:r w:rsidR="008C50E8" w:rsidRPr="000A77D6">
        <w:rPr>
          <w:rStyle w:val="FontStyle19"/>
          <w:sz w:val="18"/>
          <w:szCs w:val="18"/>
        </w:rPr>
        <w:t>О от жилищного фонда.</w:t>
      </w:r>
    </w:p>
    <w:p w:rsidR="008C50E8" w:rsidRPr="000A77D6" w:rsidRDefault="008C50E8" w:rsidP="005A7251">
      <w:pPr>
        <w:ind w:left="-567" w:right="-386"/>
        <w:jc w:val="both"/>
        <w:rPr>
          <w:sz w:val="18"/>
          <w:szCs w:val="18"/>
        </w:rPr>
      </w:pPr>
      <w:r w:rsidRPr="000A77D6">
        <w:rPr>
          <w:sz w:val="18"/>
          <w:szCs w:val="18"/>
        </w:rPr>
        <w:t>2.3. В целях подтверждения источника образования отходов Заказчик предоставляет следующую информацию:</w:t>
      </w:r>
    </w:p>
    <w:p w:rsidR="008C50E8" w:rsidRPr="000A77D6" w:rsidRDefault="008C50E8" w:rsidP="005A7251">
      <w:pPr>
        <w:ind w:left="-567" w:right="-386"/>
        <w:jc w:val="both"/>
        <w:rPr>
          <w:sz w:val="18"/>
          <w:szCs w:val="18"/>
        </w:rPr>
      </w:pPr>
      <w:r w:rsidRPr="000A77D6">
        <w:rPr>
          <w:sz w:val="18"/>
          <w:szCs w:val="18"/>
        </w:rPr>
        <w:t xml:space="preserve">2.3.1. При заключении договоров: наименование юридических лиц, индивидуальных предпринимателей, управляющих компаний, товариществ собственников жилья, иных организаций, осуществляющих эксплуатацию жилищного фонда, прочих потребителей услуг по сбору и вывозу отходов с указанием наименования объектов и адресов, по которым оказываются услуги по вывозу отходов, планируемое на год количество </w:t>
      </w:r>
      <w:r w:rsidR="00C3091B" w:rsidRPr="000A77D6">
        <w:rPr>
          <w:sz w:val="18"/>
          <w:szCs w:val="18"/>
        </w:rPr>
        <w:t>отходов с разбивкой по видам (ТК</w:t>
      </w:r>
      <w:r w:rsidRPr="000A77D6">
        <w:rPr>
          <w:sz w:val="18"/>
          <w:szCs w:val="18"/>
        </w:rPr>
        <w:t>О, КГМ, СМ</w:t>
      </w:r>
      <w:r w:rsidR="00267186" w:rsidRPr="000A77D6">
        <w:rPr>
          <w:sz w:val="18"/>
          <w:szCs w:val="18"/>
        </w:rPr>
        <w:t>, ДО</w:t>
      </w:r>
      <w:r w:rsidRPr="000A77D6">
        <w:rPr>
          <w:sz w:val="18"/>
          <w:szCs w:val="18"/>
        </w:rPr>
        <w:t>) по каждому поставщику отходов.</w:t>
      </w:r>
    </w:p>
    <w:p w:rsidR="008C50E8" w:rsidRPr="000A77D6" w:rsidRDefault="008C50E8" w:rsidP="005A7251">
      <w:pPr>
        <w:ind w:left="-567" w:right="-386"/>
        <w:jc w:val="both"/>
        <w:rPr>
          <w:sz w:val="18"/>
          <w:szCs w:val="18"/>
        </w:rPr>
      </w:pPr>
      <w:r w:rsidRPr="000A77D6">
        <w:rPr>
          <w:sz w:val="18"/>
          <w:szCs w:val="18"/>
        </w:rPr>
        <w:t>2.3.2. При регистрации на контрольно-пропускных пунктах – наименование поставщиков отходов</w:t>
      </w:r>
      <w:r w:rsidR="00747658" w:rsidRPr="000A77D6">
        <w:rPr>
          <w:sz w:val="18"/>
          <w:szCs w:val="18"/>
        </w:rPr>
        <w:t>,</w:t>
      </w:r>
      <w:r w:rsidR="00C3091B" w:rsidRPr="000A77D6">
        <w:rPr>
          <w:sz w:val="18"/>
          <w:szCs w:val="18"/>
        </w:rPr>
        <w:t xml:space="preserve"> вид отходов (ТК</w:t>
      </w:r>
      <w:r w:rsidRPr="000A77D6">
        <w:rPr>
          <w:sz w:val="18"/>
          <w:szCs w:val="18"/>
        </w:rPr>
        <w:t>О, КГМ, СМ</w:t>
      </w:r>
      <w:r w:rsidR="00267186" w:rsidRPr="000A77D6">
        <w:rPr>
          <w:sz w:val="18"/>
          <w:szCs w:val="18"/>
        </w:rPr>
        <w:t>, ДО</w:t>
      </w:r>
      <w:r w:rsidRPr="000A77D6">
        <w:rPr>
          <w:sz w:val="18"/>
          <w:szCs w:val="18"/>
        </w:rPr>
        <w:t>) количество загруженных отходов по каждому адресу.</w:t>
      </w:r>
    </w:p>
    <w:p w:rsidR="008C50E8" w:rsidRPr="000A77D6" w:rsidRDefault="008C50E8" w:rsidP="00182B19">
      <w:pPr>
        <w:pStyle w:val="a3"/>
        <w:ind w:left="-567" w:right="-386"/>
        <w:jc w:val="center"/>
        <w:rPr>
          <w:rStyle w:val="FontStyle18"/>
          <w:b w:val="0"/>
          <w:sz w:val="18"/>
          <w:szCs w:val="18"/>
        </w:rPr>
      </w:pPr>
      <w:r w:rsidRPr="000A77D6">
        <w:rPr>
          <w:rStyle w:val="FontStyle18"/>
          <w:b w:val="0"/>
          <w:sz w:val="18"/>
          <w:szCs w:val="18"/>
        </w:rPr>
        <w:t>3. Отходы, подлежащие утилизации на МУПВ «Спецзавод №1»:</w:t>
      </w:r>
    </w:p>
    <w:p w:rsidR="008C50E8" w:rsidRPr="000A77D6" w:rsidRDefault="008C50E8" w:rsidP="005A7251">
      <w:pPr>
        <w:pStyle w:val="Style6"/>
        <w:widowControl/>
        <w:spacing w:before="82" w:line="240" w:lineRule="auto"/>
        <w:ind w:left="-567" w:right="-386"/>
        <w:jc w:val="both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 xml:space="preserve">3.1. Утилизации (захоронению) на МУПВ «Спецзавод №1» подлежат твердые </w:t>
      </w:r>
      <w:r w:rsidR="00747658" w:rsidRPr="000A77D6">
        <w:rPr>
          <w:rStyle w:val="FontStyle19"/>
          <w:sz w:val="18"/>
          <w:szCs w:val="18"/>
        </w:rPr>
        <w:t>коммунальные отходы (ТК</w:t>
      </w:r>
      <w:r w:rsidRPr="000A77D6">
        <w:rPr>
          <w:rStyle w:val="FontStyle19"/>
          <w:sz w:val="18"/>
          <w:szCs w:val="18"/>
        </w:rPr>
        <w:t>О), крупногабаритные отходы (КГМ), строительные отходы (СМ)</w:t>
      </w:r>
      <w:r w:rsidR="00F91D03" w:rsidRPr="000A77D6">
        <w:rPr>
          <w:rStyle w:val="FontStyle19"/>
          <w:sz w:val="18"/>
          <w:szCs w:val="18"/>
        </w:rPr>
        <w:t>, Древесные отходы (ДО),-</w:t>
      </w:r>
      <w:r w:rsidRPr="000A77D6">
        <w:rPr>
          <w:rStyle w:val="FontStyle19"/>
          <w:sz w:val="18"/>
          <w:szCs w:val="18"/>
        </w:rPr>
        <w:t xml:space="preserve"> в соответствии с </w:t>
      </w:r>
      <w:r w:rsidR="0058257F" w:rsidRPr="000A77D6">
        <w:rPr>
          <w:rStyle w:val="FontStyle19"/>
          <w:sz w:val="18"/>
          <w:szCs w:val="18"/>
        </w:rPr>
        <w:t xml:space="preserve">действующей </w:t>
      </w:r>
      <w:r w:rsidRPr="000A77D6">
        <w:rPr>
          <w:rStyle w:val="FontStyle19"/>
          <w:sz w:val="18"/>
          <w:szCs w:val="18"/>
        </w:rPr>
        <w:t>Лицензией</w:t>
      </w:r>
      <w:r w:rsidR="0058257F" w:rsidRPr="000A77D6">
        <w:rPr>
          <w:rStyle w:val="FontStyle19"/>
          <w:sz w:val="18"/>
          <w:szCs w:val="18"/>
        </w:rPr>
        <w:t xml:space="preserve"> МУПВ «Спецзавод №1»</w:t>
      </w:r>
      <w:r w:rsidR="003004C8">
        <w:rPr>
          <w:rStyle w:val="FontStyle19"/>
          <w:sz w:val="18"/>
          <w:szCs w:val="18"/>
        </w:rPr>
        <w:t xml:space="preserve"> 025 №00296 от 29.12</w:t>
      </w:r>
      <w:r w:rsidR="00521BEC" w:rsidRPr="000A77D6">
        <w:rPr>
          <w:rStyle w:val="FontStyle19"/>
          <w:sz w:val="18"/>
          <w:szCs w:val="18"/>
        </w:rPr>
        <w:t>.2016 г</w:t>
      </w:r>
      <w:r w:rsidR="0058257F" w:rsidRPr="000A77D6">
        <w:rPr>
          <w:rStyle w:val="FontStyle19"/>
          <w:sz w:val="18"/>
          <w:szCs w:val="18"/>
        </w:rPr>
        <w:t>.</w:t>
      </w:r>
      <w:r w:rsidR="009C2068" w:rsidRPr="000A77D6">
        <w:rPr>
          <w:rStyle w:val="FontStyle19"/>
          <w:sz w:val="18"/>
          <w:szCs w:val="18"/>
        </w:rPr>
        <w:t xml:space="preserve"> и условиями настоящего Договора.</w:t>
      </w:r>
    </w:p>
    <w:p w:rsidR="008C50E8" w:rsidRPr="000A77D6" w:rsidRDefault="008C50E8" w:rsidP="005A7251">
      <w:pPr>
        <w:pStyle w:val="Style7"/>
        <w:widowControl/>
        <w:spacing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8"/>
          <w:b w:val="0"/>
          <w:sz w:val="18"/>
          <w:szCs w:val="18"/>
        </w:rPr>
        <w:t xml:space="preserve">3.2. Твердые </w:t>
      </w:r>
      <w:r w:rsidR="00747658" w:rsidRPr="000A77D6">
        <w:rPr>
          <w:rStyle w:val="FontStyle18"/>
          <w:b w:val="0"/>
          <w:sz w:val="18"/>
          <w:szCs w:val="18"/>
        </w:rPr>
        <w:t>коммунальные отходы (ТК</w:t>
      </w:r>
      <w:r w:rsidRPr="000A77D6">
        <w:rPr>
          <w:rStyle w:val="FontStyle18"/>
          <w:b w:val="0"/>
          <w:sz w:val="18"/>
          <w:szCs w:val="18"/>
        </w:rPr>
        <w:t xml:space="preserve">О) </w:t>
      </w:r>
      <w:r w:rsidRPr="000A77D6">
        <w:rPr>
          <w:rStyle w:val="FontStyle19"/>
          <w:sz w:val="18"/>
          <w:szCs w:val="18"/>
        </w:rPr>
        <w:t>- отходы, образующиеся от жилищного фонда, уборки бытовых помещений организаций, госучреждений, предприятий торговли, административных и офисных зданий, учебных заведений, культурно-спортивных учреждений.</w:t>
      </w:r>
    </w:p>
    <w:p w:rsidR="008C50E8" w:rsidRPr="000A77D6" w:rsidRDefault="00AB35CA" w:rsidP="005A7251">
      <w:pPr>
        <w:pStyle w:val="Style7"/>
        <w:widowControl/>
        <w:spacing w:before="10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8"/>
          <w:b w:val="0"/>
          <w:sz w:val="18"/>
          <w:szCs w:val="18"/>
        </w:rPr>
        <w:t>3.3</w:t>
      </w:r>
      <w:r w:rsidR="008C50E8" w:rsidRPr="000A77D6">
        <w:rPr>
          <w:rStyle w:val="FontStyle18"/>
          <w:b w:val="0"/>
          <w:sz w:val="18"/>
          <w:szCs w:val="18"/>
        </w:rPr>
        <w:t xml:space="preserve">. К крупногабаритным (КГМ) </w:t>
      </w:r>
      <w:r w:rsidR="008C50E8" w:rsidRPr="000A77D6">
        <w:rPr>
          <w:rStyle w:val="FontStyle19"/>
          <w:sz w:val="18"/>
          <w:szCs w:val="18"/>
        </w:rPr>
        <w:t xml:space="preserve">относятся отходы, габариты которых превышают размеры стандартных контейнеров для твердых </w:t>
      </w:r>
      <w:r w:rsidR="006B5411" w:rsidRPr="000A77D6">
        <w:rPr>
          <w:rStyle w:val="FontStyle19"/>
          <w:sz w:val="18"/>
          <w:szCs w:val="18"/>
        </w:rPr>
        <w:t>коммунальных</w:t>
      </w:r>
      <w:r w:rsidR="008C50E8" w:rsidRPr="000A77D6">
        <w:rPr>
          <w:rStyle w:val="FontStyle19"/>
          <w:sz w:val="18"/>
          <w:szCs w:val="18"/>
        </w:rPr>
        <w:t xml:space="preserve"> отходов вместимостью 0,65 куб.м:</w:t>
      </w:r>
    </w:p>
    <w:p w:rsidR="008C50E8" w:rsidRPr="000A77D6" w:rsidRDefault="008C50E8" w:rsidP="005A7251">
      <w:pPr>
        <w:pStyle w:val="Style9"/>
        <w:widowControl/>
        <w:numPr>
          <w:ilvl w:val="0"/>
          <w:numId w:val="1"/>
        </w:numPr>
        <w:tabs>
          <w:tab w:val="left" w:pos="422"/>
        </w:tabs>
        <w:spacing w:before="10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дерево (мебель, обрезки деревьев, доски, ящики, фанера, оконные рамы, двери</w:t>
      </w:r>
      <w:r w:rsidR="00747658" w:rsidRPr="000A77D6">
        <w:rPr>
          <w:rStyle w:val="FontStyle19"/>
          <w:sz w:val="18"/>
          <w:szCs w:val="18"/>
        </w:rPr>
        <w:t>)</w:t>
      </w:r>
      <w:r w:rsidR="00DA4ECB" w:rsidRPr="000A77D6">
        <w:rPr>
          <w:rStyle w:val="FontStyle19"/>
          <w:sz w:val="18"/>
          <w:szCs w:val="18"/>
        </w:rPr>
        <w:t>;</w:t>
      </w:r>
    </w:p>
    <w:p w:rsidR="008C50E8" w:rsidRPr="000A77D6" w:rsidRDefault="008C50E8" w:rsidP="005A7251">
      <w:pPr>
        <w:pStyle w:val="Style9"/>
        <w:widowControl/>
        <w:numPr>
          <w:ilvl w:val="0"/>
          <w:numId w:val="1"/>
        </w:numPr>
        <w:tabs>
          <w:tab w:val="left" w:pos="422"/>
        </w:tabs>
        <w:spacing w:before="10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 xml:space="preserve">металл (холодильники, газовые и электрические плиты, стиральные машины, велосипеды, баки, стальные мойки, радиаторы отопления, детские коляски и прочие металлические отходы) </w:t>
      </w:r>
    </w:p>
    <w:p w:rsidR="008C50E8" w:rsidRPr="000A77D6" w:rsidRDefault="008C50E8" w:rsidP="005A7251">
      <w:pPr>
        <w:pStyle w:val="Style9"/>
        <w:widowControl/>
        <w:numPr>
          <w:ilvl w:val="0"/>
          <w:numId w:val="1"/>
        </w:numPr>
        <w:tabs>
          <w:tab w:val="left" w:pos="422"/>
        </w:tabs>
        <w:spacing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керамика (раковины, унитазы);</w:t>
      </w:r>
      <w:bookmarkStart w:id="0" w:name="_GoBack"/>
      <w:bookmarkEnd w:id="0"/>
    </w:p>
    <w:p w:rsidR="00747658" w:rsidRPr="000A77D6" w:rsidRDefault="008C50E8" w:rsidP="005A7251">
      <w:pPr>
        <w:pStyle w:val="Style9"/>
        <w:widowControl/>
        <w:numPr>
          <w:ilvl w:val="0"/>
          <w:numId w:val="1"/>
        </w:numPr>
        <w:tabs>
          <w:tab w:val="left" w:pos="422"/>
        </w:tabs>
        <w:spacing w:before="5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кожа, изделия из смешанных материалов (чемоданы, диваны, бытовая техника</w:t>
      </w:r>
      <w:r w:rsidR="00747658" w:rsidRPr="000A77D6">
        <w:rPr>
          <w:rStyle w:val="FontStyle19"/>
          <w:sz w:val="18"/>
          <w:szCs w:val="18"/>
        </w:rPr>
        <w:t>);</w:t>
      </w:r>
    </w:p>
    <w:p w:rsidR="008C50E8" w:rsidRPr="000A77D6" w:rsidRDefault="00AB35CA" w:rsidP="005A7251">
      <w:pPr>
        <w:pStyle w:val="Style9"/>
        <w:widowControl/>
        <w:numPr>
          <w:ilvl w:val="0"/>
          <w:numId w:val="1"/>
        </w:numPr>
        <w:tabs>
          <w:tab w:val="left" w:pos="422"/>
        </w:tabs>
        <w:spacing w:before="5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3.4</w:t>
      </w:r>
      <w:r w:rsidR="008C50E8" w:rsidRPr="000A77D6">
        <w:rPr>
          <w:rStyle w:val="FontStyle19"/>
          <w:sz w:val="18"/>
          <w:szCs w:val="18"/>
        </w:rPr>
        <w:t>. К строительным отходам относятся:</w:t>
      </w:r>
    </w:p>
    <w:p w:rsidR="008C50E8" w:rsidRPr="000A77D6" w:rsidRDefault="00960FCE" w:rsidP="005A7251">
      <w:pPr>
        <w:pStyle w:val="Style7"/>
        <w:widowControl/>
        <w:spacing w:before="5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- о</w:t>
      </w:r>
      <w:r w:rsidR="008C50E8" w:rsidRPr="000A77D6">
        <w:rPr>
          <w:rStyle w:val="FontStyle19"/>
          <w:sz w:val="18"/>
          <w:szCs w:val="18"/>
        </w:rPr>
        <w:t>тходы от текущего и капитального ремонта помещений, строительно-монтажных работ объектов строительства/реконструкции (штукатурка, керамическая плитка, кирпич, железобетон, асфальт</w:t>
      </w:r>
      <w:r w:rsidRPr="000A77D6">
        <w:rPr>
          <w:rStyle w:val="FontStyle19"/>
          <w:sz w:val="18"/>
          <w:szCs w:val="18"/>
        </w:rPr>
        <w:t>, обломки шифера</w:t>
      </w:r>
      <w:r w:rsidR="008C50E8" w:rsidRPr="000A77D6">
        <w:rPr>
          <w:rStyle w:val="FontStyle19"/>
          <w:sz w:val="18"/>
          <w:szCs w:val="18"/>
        </w:rPr>
        <w:t>)</w:t>
      </w:r>
    </w:p>
    <w:p w:rsidR="009C2068" w:rsidRPr="000A77D6" w:rsidRDefault="00F91D03" w:rsidP="005A7251">
      <w:pPr>
        <w:pStyle w:val="Style7"/>
        <w:widowControl/>
        <w:spacing w:before="5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 xml:space="preserve">3.5. </w:t>
      </w:r>
      <w:r w:rsidR="009C2068" w:rsidRPr="000A77D6">
        <w:rPr>
          <w:rStyle w:val="FontStyle19"/>
          <w:sz w:val="18"/>
          <w:szCs w:val="18"/>
        </w:rPr>
        <w:t>К древесным отходам относятся</w:t>
      </w:r>
    </w:p>
    <w:p w:rsidR="009C2068" w:rsidRPr="000A77D6" w:rsidRDefault="009C2068" w:rsidP="00182B19">
      <w:pPr>
        <w:pStyle w:val="Style7"/>
        <w:widowControl/>
        <w:spacing w:before="5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- ветки деревьев, не превышающие в диаметре 100 мм;</w:t>
      </w:r>
    </w:p>
    <w:p w:rsidR="00182B19" w:rsidRPr="000A77D6" w:rsidRDefault="00182B19" w:rsidP="00182B19">
      <w:pPr>
        <w:ind w:left="-567"/>
        <w:jc w:val="both"/>
        <w:rPr>
          <w:sz w:val="18"/>
          <w:szCs w:val="18"/>
        </w:rPr>
      </w:pPr>
      <w:r w:rsidRPr="000A77D6">
        <w:rPr>
          <w:rStyle w:val="FontStyle19"/>
          <w:sz w:val="18"/>
          <w:szCs w:val="18"/>
        </w:rPr>
        <w:t>-</w:t>
      </w:r>
      <w:r w:rsidRPr="000A77D6">
        <w:rPr>
          <w:sz w:val="18"/>
          <w:szCs w:val="18"/>
        </w:rPr>
        <w:t xml:space="preserve"> корневища и стволы деревьев</w:t>
      </w:r>
      <w:r w:rsidR="00DA4ECB" w:rsidRPr="000A77D6">
        <w:rPr>
          <w:sz w:val="18"/>
          <w:szCs w:val="18"/>
        </w:rPr>
        <w:t>,</w:t>
      </w:r>
      <w:r w:rsidRPr="000A77D6">
        <w:rPr>
          <w:sz w:val="18"/>
          <w:szCs w:val="18"/>
        </w:rPr>
        <w:t xml:space="preserve"> </w:t>
      </w:r>
      <w:r w:rsidR="00DA4ECB" w:rsidRPr="000A77D6">
        <w:rPr>
          <w:sz w:val="18"/>
          <w:szCs w:val="18"/>
        </w:rPr>
        <w:t>распиленные</w:t>
      </w:r>
      <w:r w:rsidRPr="000A77D6">
        <w:rPr>
          <w:sz w:val="18"/>
          <w:szCs w:val="18"/>
        </w:rPr>
        <w:t xml:space="preserve"> в габарит, не превышающий</w:t>
      </w:r>
      <w:r w:rsidR="00DA4ECB" w:rsidRPr="000A77D6">
        <w:rPr>
          <w:sz w:val="18"/>
          <w:szCs w:val="18"/>
        </w:rPr>
        <w:t xml:space="preserve"> в диаметре 100 мм и длину 1</w:t>
      </w:r>
      <w:r w:rsidRPr="000A77D6">
        <w:rPr>
          <w:sz w:val="18"/>
          <w:szCs w:val="18"/>
        </w:rPr>
        <w:t>м;</w:t>
      </w:r>
    </w:p>
    <w:p w:rsidR="00DA4ECB" w:rsidRPr="000A77D6" w:rsidRDefault="00DA4ECB" w:rsidP="00DA4ECB">
      <w:pPr>
        <w:ind w:left="-567" w:firstLine="709"/>
        <w:jc w:val="both"/>
        <w:rPr>
          <w:rStyle w:val="FontStyle19"/>
          <w:sz w:val="18"/>
          <w:szCs w:val="18"/>
        </w:rPr>
      </w:pPr>
      <w:r w:rsidRPr="000A77D6">
        <w:rPr>
          <w:sz w:val="18"/>
          <w:szCs w:val="18"/>
        </w:rPr>
        <w:t>Все, что превышает вышеуказанные параметры, квалифицируется как крупногабаритные отходы (КГМ</w:t>
      </w:r>
      <w:r w:rsidR="00747658" w:rsidRPr="000A77D6">
        <w:rPr>
          <w:sz w:val="18"/>
          <w:szCs w:val="18"/>
        </w:rPr>
        <w:t xml:space="preserve"> п.3.3.</w:t>
      </w:r>
      <w:r w:rsidRPr="000A77D6">
        <w:rPr>
          <w:sz w:val="18"/>
          <w:szCs w:val="18"/>
        </w:rPr>
        <w:t>).</w:t>
      </w:r>
    </w:p>
    <w:p w:rsidR="008C50E8" w:rsidRPr="000A77D6" w:rsidRDefault="00AB35CA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3.6</w:t>
      </w:r>
      <w:r w:rsidR="008C50E8" w:rsidRPr="000A77D6">
        <w:rPr>
          <w:rStyle w:val="FontStyle19"/>
          <w:sz w:val="18"/>
          <w:szCs w:val="18"/>
        </w:rPr>
        <w:t>. Без применения тарифа на у</w:t>
      </w:r>
      <w:r w:rsidR="00C43C94" w:rsidRPr="000A77D6">
        <w:rPr>
          <w:rStyle w:val="FontStyle19"/>
          <w:sz w:val="18"/>
          <w:szCs w:val="18"/>
        </w:rPr>
        <w:t>слуги по утилизации (размещению) ТК</w:t>
      </w:r>
      <w:r w:rsidR="008C50E8" w:rsidRPr="000A77D6">
        <w:rPr>
          <w:rStyle w:val="FontStyle19"/>
          <w:sz w:val="18"/>
          <w:szCs w:val="18"/>
        </w:rPr>
        <w:t>О принимаются отходы в обособленном по морфологическому составу виде с долей посторонних включений не более 5%:</w:t>
      </w:r>
    </w:p>
    <w:p w:rsidR="008C50E8" w:rsidRPr="000A77D6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 xml:space="preserve">- макулатура (бумага, картон); </w:t>
      </w:r>
      <w:r w:rsidR="004E4DF5" w:rsidRPr="000A77D6">
        <w:rPr>
          <w:rStyle w:val="FontStyle19"/>
          <w:sz w:val="18"/>
          <w:szCs w:val="18"/>
        </w:rPr>
        <w:t>ПЭТ бутылка.</w:t>
      </w:r>
    </w:p>
    <w:p w:rsidR="008C50E8" w:rsidRPr="000A77D6" w:rsidRDefault="008C50E8" w:rsidP="00182B19">
      <w:pPr>
        <w:pStyle w:val="Style7"/>
        <w:widowControl/>
        <w:spacing w:before="14" w:line="240" w:lineRule="auto"/>
        <w:ind w:left="-284" w:right="-386" w:firstLine="0"/>
        <w:jc w:val="center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4. Отходы, запрещенные к приему на МУПВ «Спецзавод №1»</w:t>
      </w:r>
      <w:r w:rsidR="00960FCE" w:rsidRPr="000A77D6">
        <w:rPr>
          <w:rStyle w:val="FontStyle19"/>
          <w:sz w:val="18"/>
          <w:szCs w:val="18"/>
        </w:rPr>
        <w:t>:</w:t>
      </w:r>
    </w:p>
    <w:p w:rsidR="008C50E8" w:rsidRPr="000A77D6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4.1. Отходы, которые следует передавать специализированным организациям:</w:t>
      </w:r>
    </w:p>
    <w:p w:rsidR="008C50E8" w:rsidRPr="000A77D6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 xml:space="preserve">- радиоактивные отходы, в т.ч. и ртутьсодержащие изделия;  </w:t>
      </w:r>
    </w:p>
    <w:p w:rsidR="008C50E8" w:rsidRPr="000A77D6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sz w:val="18"/>
          <w:szCs w:val="18"/>
        </w:rPr>
      </w:pPr>
      <w:r w:rsidRPr="000A77D6">
        <w:rPr>
          <w:rStyle w:val="FontStyle19"/>
          <w:sz w:val="18"/>
          <w:szCs w:val="18"/>
        </w:rPr>
        <w:t>- медицинские отходы (за исключением класса А),</w:t>
      </w:r>
      <w:r w:rsidRPr="000A77D6">
        <w:rPr>
          <w:color w:val="000000"/>
          <w:sz w:val="18"/>
          <w:szCs w:val="18"/>
        </w:rPr>
        <w:t xml:space="preserve"> отходы лечебно-профилактических учреждений, ветеринарных учреждений, падеж животных;</w:t>
      </w:r>
    </w:p>
    <w:p w:rsidR="008C50E8" w:rsidRPr="000A77D6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color w:val="000000"/>
          <w:sz w:val="18"/>
          <w:szCs w:val="18"/>
        </w:rPr>
      </w:pPr>
      <w:r w:rsidRPr="000A77D6">
        <w:rPr>
          <w:color w:val="000000"/>
          <w:sz w:val="18"/>
          <w:szCs w:val="18"/>
        </w:rPr>
        <w:t xml:space="preserve">- жидкие бытовые отходы; </w:t>
      </w:r>
    </w:p>
    <w:p w:rsidR="008C50E8" w:rsidRPr="000A77D6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color w:val="000000"/>
          <w:sz w:val="18"/>
          <w:szCs w:val="18"/>
        </w:rPr>
      </w:pPr>
      <w:r w:rsidRPr="000A77D6">
        <w:rPr>
          <w:color w:val="000000"/>
          <w:sz w:val="18"/>
          <w:szCs w:val="18"/>
        </w:rPr>
        <w:t>- взрывоопасные изделия;</w:t>
      </w:r>
    </w:p>
    <w:p w:rsidR="008C50E8" w:rsidRPr="000A77D6" w:rsidRDefault="008C50E8" w:rsidP="00960FCE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rStyle w:val="FontStyle19"/>
          <w:color w:val="000000"/>
          <w:sz w:val="18"/>
          <w:szCs w:val="18"/>
        </w:rPr>
      </w:pPr>
      <w:r w:rsidRPr="000A77D6">
        <w:rPr>
          <w:rStyle w:val="FontStyle19"/>
          <w:sz w:val="18"/>
          <w:szCs w:val="18"/>
        </w:rPr>
        <w:t>- отработанное электрооборудование (</w:t>
      </w:r>
      <w:r w:rsidRPr="000A77D6">
        <w:rPr>
          <w:sz w:val="18"/>
          <w:szCs w:val="18"/>
        </w:rPr>
        <w:t>отработанные средства электронно-вычислительной техники, информационные носители; отходы оргтехники; отработанное радио- и телекоммуникационное оборудование; отработанное медицинское электрооборудование; компьютерная техника, вышедшая из употребления, картриджи отработанные; источники бесперебойного питания; отработанное электротехническое оборудование, электронные устройства и их комплектующие).</w:t>
      </w:r>
    </w:p>
    <w:p w:rsidR="00960FCE" w:rsidRPr="000A77D6" w:rsidRDefault="00960FCE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- автопокрышки;</w:t>
      </w:r>
      <w:r w:rsidR="008C50E8" w:rsidRPr="000A77D6">
        <w:rPr>
          <w:rStyle w:val="FontStyle19"/>
          <w:sz w:val="18"/>
          <w:szCs w:val="18"/>
        </w:rPr>
        <w:tab/>
      </w:r>
    </w:p>
    <w:p w:rsidR="00960FCE" w:rsidRPr="000A77D6" w:rsidRDefault="00960FCE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lastRenderedPageBreak/>
        <w:t>- пенопласт;</w:t>
      </w:r>
    </w:p>
    <w:p w:rsidR="00E8196F" w:rsidRPr="000A77D6" w:rsidRDefault="00E8196F" w:rsidP="00E8196F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- прочие отходы, не содержащиеся в действующей Лицензи</w:t>
      </w:r>
      <w:r w:rsidR="003004C8">
        <w:rPr>
          <w:rStyle w:val="FontStyle19"/>
          <w:sz w:val="18"/>
          <w:szCs w:val="18"/>
        </w:rPr>
        <w:t>и МУПВ «Спецзавод №1» 025 №00296 от 29.12</w:t>
      </w:r>
      <w:r w:rsidRPr="000A77D6">
        <w:rPr>
          <w:rStyle w:val="FontStyle19"/>
          <w:sz w:val="18"/>
          <w:szCs w:val="18"/>
        </w:rPr>
        <w:t>.2016 г.</w:t>
      </w:r>
    </w:p>
    <w:p w:rsidR="0087294E" w:rsidRPr="000A77D6" w:rsidRDefault="0087294E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4.2. Отходы превышающие допустимые габариты:</w:t>
      </w:r>
    </w:p>
    <w:p w:rsidR="00F91D03" w:rsidRPr="000A77D6" w:rsidRDefault="00F91D03" w:rsidP="00F91D03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sz w:val="18"/>
          <w:szCs w:val="18"/>
        </w:rPr>
      </w:pPr>
      <w:r w:rsidRPr="000A77D6">
        <w:rPr>
          <w:rStyle w:val="FontStyle19"/>
          <w:sz w:val="18"/>
          <w:szCs w:val="18"/>
        </w:rPr>
        <w:t>- корневища деревьев (</w:t>
      </w:r>
      <w:r w:rsidRPr="000A77D6">
        <w:rPr>
          <w:rFonts w:cstheme="minorHAnsi"/>
          <w:sz w:val="18"/>
          <w:szCs w:val="18"/>
        </w:rPr>
        <w:t>Ø</w:t>
      </w:r>
      <w:r w:rsidRPr="000A77D6">
        <w:rPr>
          <w:sz w:val="18"/>
          <w:szCs w:val="18"/>
        </w:rPr>
        <w:t xml:space="preserve"> более 100 мм и длиной более 1 м);</w:t>
      </w:r>
    </w:p>
    <w:p w:rsidR="008C50E8" w:rsidRPr="000A77D6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В случае обнаружения этих отходов при разгрузке транспортного средства, МУПВ «Спецзавод №1» уведомляет организацию поставщика отходов с применением санкций, изложенных в п.6 настоящих Правил, и передает данные в Управление Росприроднадзора по Приморскому краю.</w:t>
      </w:r>
    </w:p>
    <w:p w:rsidR="008C50E8" w:rsidRPr="000A77D6" w:rsidRDefault="008C50E8" w:rsidP="00182B19">
      <w:pPr>
        <w:pStyle w:val="Style7"/>
        <w:widowControl/>
        <w:spacing w:before="14" w:line="240" w:lineRule="auto"/>
        <w:ind w:left="-567" w:right="-386" w:firstLine="0"/>
        <w:jc w:val="center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 xml:space="preserve">5. Требования к состоянию отходов, принимаемых на </w:t>
      </w:r>
      <w:r w:rsidR="001833D7" w:rsidRPr="000A77D6">
        <w:rPr>
          <w:rStyle w:val="FontStyle19"/>
          <w:sz w:val="18"/>
          <w:szCs w:val="18"/>
        </w:rPr>
        <w:t>«</w:t>
      </w:r>
      <w:r w:rsidR="00C43C94" w:rsidRPr="000A77D6">
        <w:rPr>
          <w:rStyle w:val="FontStyle19"/>
          <w:sz w:val="18"/>
          <w:szCs w:val="18"/>
        </w:rPr>
        <w:t>П</w:t>
      </w:r>
      <w:r w:rsidR="001833D7" w:rsidRPr="000A77D6">
        <w:rPr>
          <w:rStyle w:val="FontStyle19"/>
          <w:sz w:val="18"/>
          <w:szCs w:val="18"/>
        </w:rPr>
        <w:t>олигон»</w:t>
      </w:r>
    </w:p>
    <w:p w:rsidR="008C50E8" w:rsidRPr="000A77D6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 xml:space="preserve">Отходы, поступающие на </w:t>
      </w:r>
      <w:r w:rsidR="001833D7" w:rsidRPr="000A77D6">
        <w:rPr>
          <w:rStyle w:val="FontStyle19"/>
          <w:sz w:val="18"/>
          <w:szCs w:val="18"/>
        </w:rPr>
        <w:t>«</w:t>
      </w:r>
      <w:r w:rsidR="00C43C94" w:rsidRPr="000A77D6">
        <w:rPr>
          <w:rStyle w:val="FontStyle19"/>
          <w:sz w:val="18"/>
          <w:szCs w:val="18"/>
        </w:rPr>
        <w:t>П</w:t>
      </w:r>
      <w:r w:rsidR="001833D7" w:rsidRPr="000A77D6">
        <w:rPr>
          <w:rStyle w:val="FontStyle19"/>
          <w:sz w:val="18"/>
          <w:szCs w:val="18"/>
        </w:rPr>
        <w:t>олигон»</w:t>
      </w:r>
      <w:r w:rsidRPr="000A77D6">
        <w:rPr>
          <w:rStyle w:val="FontStyle19"/>
          <w:sz w:val="18"/>
          <w:szCs w:val="18"/>
        </w:rPr>
        <w:t xml:space="preserve">, принимаются в обособленном виде: </w:t>
      </w:r>
    </w:p>
    <w:p w:rsidR="008C50E8" w:rsidRPr="000A77D6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 xml:space="preserve">5.1. Твердые </w:t>
      </w:r>
      <w:r w:rsidR="00747658" w:rsidRPr="000A77D6">
        <w:rPr>
          <w:rStyle w:val="FontStyle19"/>
          <w:sz w:val="18"/>
          <w:szCs w:val="18"/>
        </w:rPr>
        <w:t>коммунальные отходы (ТК</w:t>
      </w:r>
      <w:r w:rsidRPr="000A77D6">
        <w:rPr>
          <w:rStyle w:val="FontStyle19"/>
          <w:sz w:val="18"/>
          <w:szCs w:val="18"/>
        </w:rPr>
        <w:t>О) по составу соответствующие тр</w:t>
      </w:r>
      <w:r w:rsidR="006F296B" w:rsidRPr="000A77D6">
        <w:rPr>
          <w:rStyle w:val="FontStyle19"/>
          <w:sz w:val="18"/>
          <w:szCs w:val="18"/>
        </w:rPr>
        <w:t>ебованиям, изложенным в п.п. 3.2</w:t>
      </w:r>
      <w:r w:rsidR="00747658" w:rsidRPr="000A77D6">
        <w:rPr>
          <w:rStyle w:val="FontStyle19"/>
          <w:sz w:val="18"/>
          <w:szCs w:val="18"/>
        </w:rPr>
        <w:t>. В составе ТК</w:t>
      </w:r>
      <w:r w:rsidRPr="000A77D6">
        <w:rPr>
          <w:rStyle w:val="FontStyle19"/>
          <w:sz w:val="18"/>
          <w:szCs w:val="18"/>
        </w:rPr>
        <w:t xml:space="preserve">О допускается включение пищевых отходов, образующихся от жилого фонда. </w:t>
      </w:r>
    </w:p>
    <w:p w:rsidR="008C50E8" w:rsidRPr="000A77D6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5.2. Крупногабаритные отходы (КГМ) по составу соответствующие требованиям, изложенным</w:t>
      </w:r>
      <w:r w:rsidR="006F296B" w:rsidRPr="000A77D6">
        <w:rPr>
          <w:rStyle w:val="FontStyle19"/>
          <w:sz w:val="18"/>
          <w:szCs w:val="18"/>
        </w:rPr>
        <w:t xml:space="preserve"> в п.п. 3.3</w:t>
      </w:r>
      <w:r w:rsidRPr="000A77D6">
        <w:rPr>
          <w:rStyle w:val="FontStyle19"/>
          <w:sz w:val="18"/>
          <w:szCs w:val="18"/>
        </w:rPr>
        <w:t xml:space="preserve">. </w:t>
      </w:r>
    </w:p>
    <w:p w:rsidR="008C50E8" w:rsidRPr="000A77D6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5.3. Строительные отходы (СМ) по составу соответствующие тр</w:t>
      </w:r>
      <w:r w:rsidR="006F296B" w:rsidRPr="000A77D6">
        <w:rPr>
          <w:rStyle w:val="FontStyle19"/>
          <w:sz w:val="18"/>
          <w:szCs w:val="18"/>
        </w:rPr>
        <w:t>ебованиям, изложенным в п.п. 3.4</w:t>
      </w:r>
      <w:r w:rsidRPr="000A77D6">
        <w:rPr>
          <w:rStyle w:val="FontStyle19"/>
          <w:sz w:val="18"/>
          <w:szCs w:val="18"/>
        </w:rPr>
        <w:t>. с габаритами не более 60</w:t>
      </w:r>
      <w:r w:rsidR="005B54AE" w:rsidRPr="000A77D6">
        <w:rPr>
          <w:rStyle w:val="FontStyle19"/>
          <w:sz w:val="18"/>
          <w:szCs w:val="18"/>
        </w:rPr>
        <w:t xml:space="preserve"> </w:t>
      </w:r>
      <w:r w:rsidRPr="000A77D6">
        <w:rPr>
          <w:rStyle w:val="FontStyle19"/>
          <w:sz w:val="18"/>
          <w:szCs w:val="18"/>
        </w:rPr>
        <w:t>см х 80</w:t>
      </w:r>
      <w:r w:rsidR="005B54AE" w:rsidRPr="000A77D6">
        <w:rPr>
          <w:rStyle w:val="FontStyle19"/>
          <w:sz w:val="18"/>
          <w:szCs w:val="18"/>
        </w:rPr>
        <w:t xml:space="preserve"> </w:t>
      </w:r>
      <w:r w:rsidRPr="000A77D6">
        <w:rPr>
          <w:rStyle w:val="FontStyle19"/>
          <w:sz w:val="18"/>
          <w:szCs w:val="18"/>
        </w:rPr>
        <w:t xml:space="preserve">см.  </w:t>
      </w:r>
    </w:p>
    <w:p w:rsidR="0011421A" w:rsidRPr="000A77D6" w:rsidRDefault="0011421A" w:rsidP="0011421A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 xml:space="preserve">5.4. Древесные отходы (ДО) по габаритам, соответствующим требованиям, изложенным в п.п. 3.5. </w:t>
      </w:r>
    </w:p>
    <w:p w:rsidR="008C50E8" w:rsidRPr="000A77D6" w:rsidRDefault="0011421A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5.5</w:t>
      </w:r>
      <w:r w:rsidR="008C50E8" w:rsidRPr="000A77D6">
        <w:rPr>
          <w:rStyle w:val="FontStyle19"/>
          <w:sz w:val="18"/>
          <w:szCs w:val="18"/>
        </w:rPr>
        <w:t xml:space="preserve">. Допускается поставка отходов КГМ и СМ в смешанном виде. </w:t>
      </w:r>
    </w:p>
    <w:p w:rsidR="008C50E8" w:rsidRPr="000A77D6" w:rsidRDefault="0011421A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5.6</w:t>
      </w:r>
      <w:r w:rsidR="008C50E8" w:rsidRPr="000A77D6">
        <w:rPr>
          <w:rStyle w:val="FontStyle19"/>
          <w:sz w:val="18"/>
          <w:szCs w:val="18"/>
        </w:rPr>
        <w:t xml:space="preserve">. Пищевые отходы от заведений общественного питания (столовые, закусочные, кафе, бары, рестораны), продуктовых рынков, овощных баз, а также о смете с территории (листья, грунт, зола и т.д.) на технологическое мусоросортировочное оборудование </w:t>
      </w:r>
      <w:r w:rsidR="001833D7" w:rsidRPr="000A77D6">
        <w:rPr>
          <w:rStyle w:val="FontStyle19"/>
          <w:sz w:val="18"/>
          <w:szCs w:val="18"/>
        </w:rPr>
        <w:t>«</w:t>
      </w:r>
      <w:r w:rsidR="00C43C94" w:rsidRPr="000A77D6">
        <w:rPr>
          <w:rStyle w:val="FontStyle19"/>
          <w:sz w:val="18"/>
          <w:szCs w:val="18"/>
        </w:rPr>
        <w:t>П</w:t>
      </w:r>
      <w:r w:rsidR="001833D7" w:rsidRPr="000A77D6">
        <w:rPr>
          <w:rStyle w:val="FontStyle19"/>
          <w:sz w:val="18"/>
          <w:szCs w:val="18"/>
        </w:rPr>
        <w:t>олигона»</w:t>
      </w:r>
      <w:r w:rsidR="008C50E8" w:rsidRPr="000A77D6">
        <w:rPr>
          <w:rStyle w:val="FontStyle19"/>
          <w:sz w:val="18"/>
          <w:szCs w:val="18"/>
        </w:rPr>
        <w:t xml:space="preserve"> не принимаются. О составе таких отходов </w:t>
      </w:r>
      <w:r w:rsidR="000E6615" w:rsidRPr="000A77D6">
        <w:rPr>
          <w:rStyle w:val="FontStyle19"/>
          <w:sz w:val="18"/>
          <w:szCs w:val="18"/>
        </w:rPr>
        <w:t>в мусоровозе</w:t>
      </w:r>
      <w:r w:rsidR="008C50E8" w:rsidRPr="000A77D6">
        <w:rPr>
          <w:rStyle w:val="FontStyle19"/>
          <w:sz w:val="18"/>
          <w:szCs w:val="18"/>
        </w:rPr>
        <w:t xml:space="preserve"> необходимо сообщать диспетчеру до разгрузки автотранспорта. Диспетчер назначит место разгрузки данного транспорта.</w:t>
      </w:r>
    </w:p>
    <w:p w:rsidR="008C50E8" w:rsidRPr="000A77D6" w:rsidRDefault="008C50E8" w:rsidP="00182B19">
      <w:pPr>
        <w:pStyle w:val="Style7"/>
        <w:widowControl/>
        <w:spacing w:before="14" w:line="240" w:lineRule="auto"/>
        <w:ind w:left="-567" w:right="-386" w:firstLine="0"/>
        <w:jc w:val="center"/>
        <w:rPr>
          <w:rStyle w:val="FontStyle19"/>
          <w:b/>
          <w:sz w:val="18"/>
          <w:szCs w:val="18"/>
        </w:rPr>
      </w:pPr>
      <w:r w:rsidRPr="000A77D6">
        <w:rPr>
          <w:rStyle w:val="FontStyle19"/>
          <w:b/>
          <w:sz w:val="18"/>
          <w:szCs w:val="18"/>
        </w:rPr>
        <w:t>ВНИМАНИЕ! Строго запрещается:</w:t>
      </w:r>
    </w:p>
    <w:p w:rsidR="008C50E8" w:rsidRPr="000A77D6" w:rsidRDefault="001833D7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-  присутствие в составе ТК</w:t>
      </w:r>
      <w:r w:rsidR="008C50E8" w:rsidRPr="000A77D6">
        <w:rPr>
          <w:rStyle w:val="FontStyle19"/>
          <w:sz w:val="18"/>
          <w:szCs w:val="18"/>
        </w:rPr>
        <w:t>О элементов КГМ и СМ;</w:t>
      </w:r>
    </w:p>
    <w:p w:rsidR="008C50E8" w:rsidRPr="000A77D6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 xml:space="preserve">- в составе </w:t>
      </w:r>
      <w:r w:rsidR="000E6615" w:rsidRPr="000A77D6">
        <w:rPr>
          <w:rStyle w:val="FontStyle19"/>
          <w:sz w:val="18"/>
          <w:szCs w:val="18"/>
        </w:rPr>
        <w:t>КГМ и</w:t>
      </w:r>
      <w:r w:rsidRPr="000A77D6">
        <w:rPr>
          <w:rStyle w:val="FontStyle19"/>
          <w:sz w:val="18"/>
          <w:szCs w:val="18"/>
        </w:rPr>
        <w:t xml:space="preserve"> СМ не допускается присутствие следующих компонентов: стекловата; текстиль, одежда, обувь; полипропилен; упаковочный картон (принимается в обособлен</w:t>
      </w:r>
      <w:r w:rsidR="006F296B" w:rsidRPr="000A77D6">
        <w:rPr>
          <w:rStyle w:val="FontStyle19"/>
          <w:sz w:val="18"/>
          <w:szCs w:val="18"/>
        </w:rPr>
        <w:t>ном виде, в соответствии с п.3.6</w:t>
      </w:r>
      <w:r w:rsidRPr="000A77D6">
        <w:rPr>
          <w:rStyle w:val="FontStyle19"/>
          <w:sz w:val="18"/>
          <w:szCs w:val="18"/>
        </w:rPr>
        <w:t>. настоящих Правил); листва, трава; взрывоопасные изделия (баллоны под давлением и пр.); ПСБ-С (пенополисти</w:t>
      </w:r>
      <w:r w:rsidR="00C43C94" w:rsidRPr="000A77D6">
        <w:rPr>
          <w:rStyle w:val="FontStyle19"/>
          <w:sz w:val="18"/>
          <w:szCs w:val="18"/>
        </w:rPr>
        <w:t>рол, пенопласт)</w:t>
      </w:r>
      <w:r w:rsidR="00863FE1" w:rsidRPr="000A77D6">
        <w:rPr>
          <w:rStyle w:val="FontStyle19"/>
          <w:sz w:val="18"/>
          <w:szCs w:val="18"/>
        </w:rPr>
        <w:t xml:space="preserve"> в обособленном виде</w:t>
      </w:r>
      <w:r w:rsidR="00C43C94" w:rsidRPr="000A77D6">
        <w:rPr>
          <w:rStyle w:val="FontStyle19"/>
          <w:sz w:val="18"/>
          <w:szCs w:val="18"/>
        </w:rPr>
        <w:t>; твердые коммунальные</w:t>
      </w:r>
      <w:r w:rsidRPr="000A77D6">
        <w:rPr>
          <w:rStyle w:val="FontStyle19"/>
          <w:sz w:val="18"/>
          <w:szCs w:val="18"/>
        </w:rPr>
        <w:t xml:space="preserve"> отходы.</w:t>
      </w:r>
    </w:p>
    <w:p w:rsidR="008C50E8" w:rsidRPr="000A77D6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- в составе СМ не допускается присутствие железобетон</w:t>
      </w:r>
      <w:r w:rsidR="00960FCE" w:rsidRPr="000A77D6">
        <w:rPr>
          <w:rStyle w:val="FontStyle19"/>
          <w:sz w:val="18"/>
          <w:szCs w:val="18"/>
        </w:rPr>
        <w:t xml:space="preserve">ных конструкций в случае, если </w:t>
      </w:r>
      <w:r w:rsidRPr="000A77D6">
        <w:rPr>
          <w:rStyle w:val="FontStyle19"/>
          <w:sz w:val="18"/>
          <w:szCs w:val="18"/>
        </w:rPr>
        <w:t xml:space="preserve">габаритные размеры конструкции превышают 60см х 80см. </w:t>
      </w:r>
    </w:p>
    <w:p w:rsidR="008C50E8" w:rsidRPr="000A77D6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ab/>
        <w:t>В случае несоблюдения указанных требований Исполнитель вправе отказать в приеме отходов с применением санкций, изложенных в п.6 настоящих Правил.</w:t>
      </w:r>
    </w:p>
    <w:p w:rsidR="008C50E8" w:rsidRPr="000A77D6" w:rsidRDefault="008C50E8" w:rsidP="00182B19">
      <w:pPr>
        <w:pStyle w:val="Style2"/>
        <w:widowControl/>
        <w:spacing w:before="53" w:line="240" w:lineRule="auto"/>
        <w:ind w:left="-567" w:right="-386"/>
        <w:jc w:val="center"/>
        <w:rPr>
          <w:rStyle w:val="FontStyle18"/>
          <w:b w:val="0"/>
          <w:sz w:val="18"/>
          <w:szCs w:val="18"/>
        </w:rPr>
      </w:pPr>
      <w:r w:rsidRPr="000A77D6">
        <w:rPr>
          <w:rStyle w:val="FontStyle18"/>
          <w:b w:val="0"/>
          <w:sz w:val="18"/>
          <w:szCs w:val="18"/>
        </w:rPr>
        <w:t xml:space="preserve">6. Санкции, применяемые к </w:t>
      </w:r>
      <w:r w:rsidR="00997406" w:rsidRPr="000A77D6">
        <w:rPr>
          <w:rStyle w:val="FontStyle18"/>
          <w:b w:val="0"/>
          <w:sz w:val="18"/>
          <w:szCs w:val="18"/>
        </w:rPr>
        <w:t>Заказчику, в</w:t>
      </w:r>
      <w:r w:rsidRPr="000A77D6">
        <w:rPr>
          <w:rStyle w:val="FontStyle18"/>
          <w:b w:val="0"/>
          <w:sz w:val="18"/>
          <w:szCs w:val="18"/>
        </w:rPr>
        <w:t xml:space="preserve"> случае нарушения настоящих Правил</w:t>
      </w:r>
    </w:p>
    <w:p w:rsidR="008C50E8" w:rsidRPr="000A77D6" w:rsidRDefault="008C50E8" w:rsidP="005A7251">
      <w:pPr>
        <w:pStyle w:val="Style7"/>
        <w:widowControl/>
        <w:spacing w:before="5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В случае разового нарушения, а также систематических нарушений настоящих Правил, МУПВ «Спецзавод №1» имеет право:</w:t>
      </w:r>
    </w:p>
    <w:p w:rsidR="008C50E8" w:rsidRPr="000A77D6" w:rsidRDefault="008C50E8" w:rsidP="005A7251">
      <w:pPr>
        <w:pStyle w:val="Style7"/>
        <w:widowControl/>
        <w:spacing w:before="5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>- письменно предупредить о выявленном нарушении;</w:t>
      </w:r>
    </w:p>
    <w:p w:rsidR="001833D7" w:rsidRPr="000A77D6" w:rsidRDefault="004F454D" w:rsidP="000A77D6">
      <w:pPr>
        <w:pStyle w:val="Style7"/>
        <w:widowControl/>
        <w:spacing w:before="5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19"/>
          <w:sz w:val="18"/>
          <w:szCs w:val="18"/>
        </w:rPr>
        <w:t xml:space="preserve">- ограничить въезд спецавтотранспорта </w:t>
      </w:r>
      <w:r w:rsidR="008C50E8" w:rsidRPr="000A77D6">
        <w:rPr>
          <w:rStyle w:val="FontStyle19"/>
          <w:sz w:val="18"/>
          <w:szCs w:val="18"/>
        </w:rPr>
        <w:t>на срок до 1 (одного) месяца.</w:t>
      </w:r>
    </w:p>
    <w:p w:rsidR="008C50E8" w:rsidRPr="000A77D6" w:rsidRDefault="008C50E8" w:rsidP="00182B19">
      <w:pPr>
        <w:pStyle w:val="Style7"/>
        <w:widowControl/>
        <w:spacing w:before="5" w:line="240" w:lineRule="auto"/>
        <w:ind w:left="-567" w:right="-386" w:firstLine="0"/>
        <w:jc w:val="center"/>
        <w:rPr>
          <w:rStyle w:val="FontStyle19"/>
          <w:b/>
          <w:sz w:val="18"/>
          <w:szCs w:val="18"/>
        </w:rPr>
      </w:pPr>
      <w:r w:rsidRPr="000A77D6">
        <w:rPr>
          <w:rStyle w:val="FontStyle19"/>
          <w:b/>
          <w:sz w:val="18"/>
          <w:szCs w:val="18"/>
        </w:rPr>
        <w:t>Отказом в приеме отходов могут служить следующие основания:</w:t>
      </w:r>
    </w:p>
    <w:p w:rsidR="008C50E8" w:rsidRPr="000A77D6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19"/>
          <w:sz w:val="18"/>
          <w:szCs w:val="18"/>
        </w:rPr>
      </w:pPr>
      <w:r w:rsidRPr="000A77D6">
        <w:rPr>
          <w:rStyle w:val="FontStyle20"/>
          <w:b w:val="0"/>
          <w:i w:val="0"/>
          <w:sz w:val="18"/>
          <w:szCs w:val="18"/>
        </w:rPr>
        <w:t>Разные виды сдаваемых отходов смешаны в одном мусоровозе</w:t>
      </w:r>
      <w:r w:rsidR="001833D7" w:rsidRPr="000A77D6">
        <w:rPr>
          <w:rStyle w:val="FontStyle19"/>
          <w:sz w:val="18"/>
          <w:szCs w:val="18"/>
        </w:rPr>
        <w:t xml:space="preserve"> (ТК</w:t>
      </w:r>
      <w:r w:rsidRPr="000A77D6">
        <w:rPr>
          <w:rStyle w:val="FontStyle19"/>
          <w:sz w:val="18"/>
          <w:szCs w:val="18"/>
        </w:rPr>
        <w:t>О, КГМ, СМ</w:t>
      </w:r>
      <w:r w:rsidR="001D2C71" w:rsidRPr="000A77D6">
        <w:rPr>
          <w:rStyle w:val="FontStyle19"/>
          <w:sz w:val="18"/>
          <w:szCs w:val="18"/>
        </w:rPr>
        <w:t>, ДО</w:t>
      </w:r>
      <w:r w:rsidRPr="000A77D6">
        <w:rPr>
          <w:rStyle w:val="FontStyle19"/>
          <w:sz w:val="18"/>
          <w:szCs w:val="18"/>
        </w:rPr>
        <w:t>);</w:t>
      </w:r>
    </w:p>
    <w:p w:rsidR="008C50E8" w:rsidRPr="000A77D6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20"/>
          <w:b w:val="0"/>
          <w:bCs w:val="0"/>
          <w:i w:val="0"/>
          <w:iCs w:val="0"/>
          <w:sz w:val="18"/>
          <w:szCs w:val="18"/>
        </w:rPr>
      </w:pPr>
      <w:r w:rsidRPr="000A77D6">
        <w:rPr>
          <w:rStyle w:val="FontStyle19"/>
          <w:sz w:val="18"/>
          <w:szCs w:val="18"/>
        </w:rPr>
        <w:t>П</w:t>
      </w:r>
      <w:r w:rsidRPr="000A77D6">
        <w:rPr>
          <w:rStyle w:val="FontStyle20"/>
          <w:b w:val="0"/>
          <w:i w:val="0"/>
          <w:sz w:val="18"/>
          <w:szCs w:val="18"/>
        </w:rPr>
        <w:t xml:space="preserve">оступление отходов, запрещенных к </w:t>
      </w:r>
      <w:r w:rsidR="00747658" w:rsidRPr="000A77D6">
        <w:rPr>
          <w:rStyle w:val="FontStyle20"/>
          <w:b w:val="0"/>
          <w:i w:val="0"/>
          <w:sz w:val="18"/>
          <w:szCs w:val="18"/>
        </w:rPr>
        <w:t>размещению</w:t>
      </w:r>
      <w:r w:rsidRPr="000A77D6">
        <w:rPr>
          <w:rStyle w:val="FontStyle20"/>
          <w:b w:val="0"/>
          <w:i w:val="0"/>
          <w:sz w:val="18"/>
          <w:szCs w:val="18"/>
        </w:rPr>
        <w:t>;</w:t>
      </w:r>
    </w:p>
    <w:p w:rsidR="008C50E8" w:rsidRPr="000A77D6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20"/>
          <w:b w:val="0"/>
          <w:bCs w:val="0"/>
          <w:i w:val="0"/>
          <w:iCs w:val="0"/>
          <w:sz w:val="18"/>
          <w:szCs w:val="18"/>
        </w:rPr>
      </w:pPr>
      <w:r w:rsidRPr="000A77D6">
        <w:rPr>
          <w:rStyle w:val="FontStyle20"/>
          <w:b w:val="0"/>
          <w:i w:val="0"/>
          <w:sz w:val="18"/>
          <w:szCs w:val="18"/>
        </w:rPr>
        <w:t xml:space="preserve">Отсутствие действующего договора на прием соответствующих отходов; </w:t>
      </w:r>
    </w:p>
    <w:p w:rsidR="008C50E8" w:rsidRPr="000A77D6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20"/>
          <w:b w:val="0"/>
          <w:i w:val="0"/>
          <w:sz w:val="18"/>
          <w:szCs w:val="18"/>
        </w:rPr>
      </w:pPr>
      <w:r w:rsidRPr="000A77D6">
        <w:rPr>
          <w:rStyle w:val="FontStyle20"/>
          <w:b w:val="0"/>
          <w:i w:val="0"/>
          <w:sz w:val="18"/>
          <w:szCs w:val="18"/>
        </w:rPr>
        <w:t xml:space="preserve">Наличие длительной финансовой задолженности перед Заказчиком </w:t>
      </w:r>
    </w:p>
    <w:p w:rsidR="008C50E8" w:rsidRPr="000A77D6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20"/>
          <w:b w:val="0"/>
          <w:bCs w:val="0"/>
          <w:i w:val="0"/>
          <w:iCs w:val="0"/>
          <w:sz w:val="18"/>
          <w:szCs w:val="18"/>
        </w:rPr>
      </w:pPr>
      <w:r w:rsidRPr="000A77D6">
        <w:rPr>
          <w:rStyle w:val="FontStyle20"/>
          <w:b w:val="0"/>
          <w:i w:val="0"/>
          <w:sz w:val="18"/>
          <w:szCs w:val="18"/>
        </w:rPr>
        <w:t xml:space="preserve">Не предоставление водителем путевого листа при въезде на </w:t>
      </w:r>
      <w:r w:rsidR="001833D7" w:rsidRPr="000A77D6">
        <w:rPr>
          <w:rStyle w:val="FontStyle20"/>
          <w:b w:val="0"/>
          <w:i w:val="0"/>
          <w:sz w:val="18"/>
          <w:szCs w:val="18"/>
        </w:rPr>
        <w:t>«</w:t>
      </w:r>
      <w:r w:rsidR="00C43C94" w:rsidRPr="000A77D6">
        <w:rPr>
          <w:rStyle w:val="FontStyle20"/>
          <w:b w:val="0"/>
          <w:i w:val="0"/>
          <w:sz w:val="18"/>
          <w:szCs w:val="18"/>
        </w:rPr>
        <w:t>П</w:t>
      </w:r>
      <w:r w:rsidR="001833D7" w:rsidRPr="000A77D6">
        <w:rPr>
          <w:rStyle w:val="FontStyle20"/>
          <w:b w:val="0"/>
          <w:i w:val="0"/>
          <w:sz w:val="18"/>
          <w:szCs w:val="18"/>
        </w:rPr>
        <w:t>олигон»</w:t>
      </w:r>
    </w:p>
    <w:p w:rsidR="008C50E8" w:rsidRPr="000A77D6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20"/>
          <w:b w:val="0"/>
          <w:i w:val="0"/>
          <w:sz w:val="18"/>
          <w:szCs w:val="18"/>
        </w:rPr>
      </w:pPr>
      <w:r w:rsidRPr="000A77D6">
        <w:rPr>
          <w:rStyle w:val="FontStyle20"/>
          <w:b w:val="0"/>
          <w:bCs w:val="0"/>
          <w:i w:val="0"/>
          <w:iCs w:val="0"/>
          <w:sz w:val="18"/>
          <w:szCs w:val="18"/>
        </w:rPr>
        <w:t>Данные по мусоровозу не предоставлены перевозчиком в порядке, установленном</w:t>
      </w:r>
      <w:r w:rsidR="001833D7" w:rsidRPr="000A77D6">
        <w:rPr>
          <w:rStyle w:val="FontStyle20"/>
          <w:b w:val="0"/>
          <w:bCs w:val="0"/>
          <w:i w:val="0"/>
          <w:iCs w:val="0"/>
          <w:sz w:val="18"/>
          <w:szCs w:val="18"/>
        </w:rPr>
        <w:t xml:space="preserve"> п.п.2.2.5. Договора на прием ТК</w:t>
      </w:r>
      <w:r w:rsidRPr="000A77D6">
        <w:rPr>
          <w:rStyle w:val="FontStyle20"/>
          <w:b w:val="0"/>
          <w:bCs w:val="0"/>
          <w:i w:val="0"/>
          <w:iCs w:val="0"/>
          <w:sz w:val="18"/>
          <w:szCs w:val="18"/>
        </w:rPr>
        <w:t xml:space="preserve">О. </w:t>
      </w:r>
    </w:p>
    <w:p w:rsidR="00747658" w:rsidRPr="000A77D6" w:rsidRDefault="0074765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20"/>
          <w:b w:val="0"/>
          <w:i w:val="0"/>
          <w:sz w:val="18"/>
          <w:szCs w:val="18"/>
        </w:rPr>
      </w:pPr>
      <w:r w:rsidRPr="000A77D6">
        <w:rPr>
          <w:rStyle w:val="FontStyle20"/>
          <w:b w:val="0"/>
          <w:bCs w:val="0"/>
          <w:i w:val="0"/>
          <w:iCs w:val="0"/>
          <w:sz w:val="18"/>
          <w:szCs w:val="18"/>
        </w:rPr>
        <w:t>Иные условия, изложенные в настоящих Правилах и Договоре.</w:t>
      </w:r>
    </w:p>
    <w:p w:rsidR="008C50E8" w:rsidRPr="000A77D6" w:rsidRDefault="008C50E8" w:rsidP="005A7251">
      <w:pPr>
        <w:pStyle w:val="Style7"/>
        <w:widowControl/>
        <w:spacing w:before="5" w:line="240" w:lineRule="auto"/>
        <w:ind w:left="-567" w:right="-386" w:firstLine="0"/>
        <w:rPr>
          <w:rStyle w:val="FontStyle20"/>
          <w:b w:val="0"/>
          <w:i w:val="0"/>
          <w:sz w:val="18"/>
          <w:szCs w:val="18"/>
        </w:rPr>
      </w:pPr>
    </w:p>
    <w:p w:rsidR="00E6434F" w:rsidRPr="000A77D6" w:rsidRDefault="00E6434F" w:rsidP="00D60836">
      <w:pPr>
        <w:ind w:right="-387"/>
        <w:jc w:val="both"/>
        <w:rPr>
          <w:b/>
          <w:sz w:val="18"/>
          <w:szCs w:val="18"/>
        </w:rPr>
      </w:pPr>
    </w:p>
    <w:p w:rsidR="0066385E" w:rsidRPr="000A77D6" w:rsidRDefault="0066385E" w:rsidP="0066385E">
      <w:pPr>
        <w:ind w:right="-387"/>
        <w:jc w:val="both"/>
        <w:rPr>
          <w:b/>
          <w:sz w:val="18"/>
          <w:szCs w:val="18"/>
          <w:lang w:eastAsia="en-US"/>
        </w:rPr>
      </w:pPr>
      <w:r w:rsidRPr="000A77D6">
        <w:rPr>
          <w:b/>
          <w:sz w:val="18"/>
          <w:szCs w:val="18"/>
        </w:rPr>
        <w:t>МУПВ «Спецзавод № 1»</w:t>
      </w:r>
      <w:r w:rsidRPr="000A77D6">
        <w:rPr>
          <w:b/>
          <w:sz w:val="18"/>
          <w:szCs w:val="18"/>
        </w:rPr>
        <w:tab/>
      </w:r>
      <w:r w:rsidRPr="000A77D6">
        <w:rPr>
          <w:b/>
          <w:sz w:val="18"/>
          <w:szCs w:val="18"/>
        </w:rPr>
        <w:tab/>
      </w:r>
      <w:r w:rsidRPr="000A77D6">
        <w:rPr>
          <w:b/>
          <w:sz w:val="18"/>
          <w:szCs w:val="18"/>
        </w:rPr>
        <w:tab/>
      </w:r>
      <w:r w:rsidRPr="000A77D6">
        <w:rPr>
          <w:b/>
          <w:sz w:val="18"/>
          <w:szCs w:val="18"/>
        </w:rPr>
        <w:tab/>
      </w:r>
    </w:p>
    <w:p w:rsidR="0066385E" w:rsidRPr="000A77D6" w:rsidRDefault="0066385E" w:rsidP="0066385E">
      <w:pPr>
        <w:ind w:right="-143"/>
        <w:jc w:val="both"/>
        <w:rPr>
          <w:sz w:val="18"/>
          <w:szCs w:val="18"/>
        </w:rPr>
      </w:pPr>
      <w:r w:rsidRPr="000A77D6">
        <w:rPr>
          <w:sz w:val="18"/>
          <w:szCs w:val="18"/>
        </w:rPr>
        <w:t>Директор</w:t>
      </w:r>
      <w:r w:rsidRPr="000A77D6">
        <w:rPr>
          <w:sz w:val="18"/>
          <w:szCs w:val="18"/>
        </w:rPr>
        <w:tab/>
      </w:r>
      <w:r w:rsidRPr="000A77D6">
        <w:rPr>
          <w:sz w:val="18"/>
          <w:szCs w:val="18"/>
        </w:rPr>
        <w:tab/>
      </w:r>
      <w:r w:rsidRPr="000A77D6">
        <w:rPr>
          <w:sz w:val="18"/>
          <w:szCs w:val="18"/>
        </w:rPr>
        <w:tab/>
      </w:r>
      <w:r w:rsidRPr="000A77D6">
        <w:rPr>
          <w:sz w:val="18"/>
          <w:szCs w:val="18"/>
        </w:rPr>
        <w:tab/>
      </w:r>
      <w:r w:rsidRPr="000A77D6">
        <w:rPr>
          <w:sz w:val="18"/>
          <w:szCs w:val="18"/>
        </w:rPr>
        <w:tab/>
        <w:t xml:space="preserve"> </w:t>
      </w:r>
      <w:r w:rsidRPr="000A77D6">
        <w:rPr>
          <w:sz w:val="18"/>
          <w:szCs w:val="18"/>
        </w:rPr>
        <w:tab/>
      </w:r>
      <w:r w:rsidRPr="000A77D6">
        <w:rPr>
          <w:sz w:val="18"/>
          <w:szCs w:val="18"/>
        </w:rPr>
        <w:tab/>
      </w:r>
    </w:p>
    <w:p w:rsidR="0066385E" w:rsidRPr="000A77D6" w:rsidRDefault="0066385E" w:rsidP="0066385E">
      <w:pPr>
        <w:ind w:right="-143"/>
        <w:jc w:val="both"/>
        <w:rPr>
          <w:sz w:val="18"/>
          <w:szCs w:val="18"/>
        </w:rPr>
      </w:pPr>
    </w:p>
    <w:p w:rsidR="0066385E" w:rsidRPr="000A77D6" w:rsidRDefault="0066385E" w:rsidP="0066385E">
      <w:pPr>
        <w:ind w:right="-143"/>
        <w:jc w:val="both"/>
        <w:rPr>
          <w:sz w:val="18"/>
          <w:szCs w:val="18"/>
        </w:rPr>
      </w:pPr>
      <w:r w:rsidRPr="000A77D6">
        <w:rPr>
          <w:sz w:val="18"/>
          <w:szCs w:val="18"/>
        </w:rPr>
        <w:t>________________ Е.Л. Ширяев</w:t>
      </w:r>
      <w:r w:rsidRPr="000A77D6">
        <w:rPr>
          <w:sz w:val="18"/>
          <w:szCs w:val="18"/>
        </w:rPr>
        <w:tab/>
      </w:r>
      <w:r w:rsidRPr="000A77D6">
        <w:rPr>
          <w:sz w:val="18"/>
          <w:szCs w:val="18"/>
        </w:rPr>
        <w:tab/>
      </w:r>
      <w:r w:rsidRPr="000A77D6">
        <w:rPr>
          <w:sz w:val="18"/>
          <w:szCs w:val="18"/>
        </w:rPr>
        <w:tab/>
      </w:r>
    </w:p>
    <w:p w:rsidR="000E7ADF" w:rsidRPr="000A77D6" w:rsidRDefault="000E7ADF" w:rsidP="000E7ADF">
      <w:pPr>
        <w:rPr>
          <w:sz w:val="18"/>
          <w:szCs w:val="18"/>
        </w:rPr>
      </w:pPr>
    </w:p>
    <w:p w:rsidR="00A25197" w:rsidRDefault="00A25197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A25197" w:rsidRDefault="00A25197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A25197" w:rsidRDefault="00A25197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1E5669" w:rsidRDefault="001E5669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5B54AE" w:rsidRDefault="005B54AE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5B54AE" w:rsidRDefault="005B54AE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5B54AE" w:rsidRDefault="005B54AE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5B54AE" w:rsidRDefault="005B54AE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5B54AE" w:rsidRDefault="005B54AE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5B54AE" w:rsidRDefault="005B54AE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5B54AE" w:rsidRDefault="005B54AE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2E3556" w:rsidRPr="005B54AE" w:rsidRDefault="008B2B40" w:rsidP="0003636E">
      <w:pPr>
        <w:overflowPunct/>
        <w:autoSpaceDE/>
        <w:autoSpaceDN/>
        <w:adjustRightInd/>
        <w:ind w:left="7080"/>
        <w:jc w:val="center"/>
        <w:rPr>
          <w:rStyle w:val="FontStyle16"/>
          <w:b w:val="0"/>
          <w:sz w:val="22"/>
          <w:szCs w:val="22"/>
        </w:rPr>
      </w:pPr>
      <w:r>
        <w:rPr>
          <w:b/>
          <w:i/>
          <w:sz w:val="22"/>
          <w:szCs w:val="22"/>
          <w:u w:val="single"/>
        </w:rPr>
        <w:br w:type="page"/>
      </w:r>
      <w:r w:rsidR="002E3556" w:rsidRPr="005B54AE">
        <w:rPr>
          <w:rStyle w:val="FontStyle16"/>
          <w:b w:val="0"/>
          <w:sz w:val="22"/>
          <w:szCs w:val="22"/>
        </w:rPr>
        <w:lastRenderedPageBreak/>
        <w:t>П</w:t>
      </w:r>
      <w:r w:rsidR="001E5669" w:rsidRPr="005B54AE">
        <w:rPr>
          <w:rStyle w:val="FontStyle16"/>
          <w:b w:val="0"/>
          <w:sz w:val="22"/>
          <w:szCs w:val="22"/>
        </w:rPr>
        <w:t>риложение № 2</w:t>
      </w:r>
      <w:r w:rsidR="002E3556" w:rsidRPr="005B54AE">
        <w:rPr>
          <w:rStyle w:val="FontStyle16"/>
          <w:b w:val="0"/>
          <w:sz w:val="22"/>
          <w:szCs w:val="22"/>
        </w:rPr>
        <w:t xml:space="preserve"> </w:t>
      </w:r>
    </w:p>
    <w:p w:rsidR="002E3556" w:rsidRPr="005B54AE" w:rsidRDefault="0003636E" w:rsidP="0003636E">
      <w:pPr>
        <w:pStyle w:val="Style3"/>
        <w:widowControl/>
        <w:ind w:right="-386"/>
        <w:jc w:val="center"/>
        <w:rPr>
          <w:rStyle w:val="FontStyle16"/>
          <w:b w:val="0"/>
          <w:sz w:val="22"/>
          <w:szCs w:val="22"/>
        </w:rPr>
      </w:pPr>
      <w:r>
        <w:rPr>
          <w:rStyle w:val="FontStyle16"/>
          <w:b w:val="0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2E3556" w:rsidRPr="005B54AE">
        <w:rPr>
          <w:rStyle w:val="FontStyle16"/>
          <w:b w:val="0"/>
          <w:sz w:val="22"/>
          <w:szCs w:val="22"/>
        </w:rPr>
        <w:t xml:space="preserve">к Договору № </w:t>
      </w:r>
      <w:r w:rsidR="006F436D">
        <w:rPr>
          <w:rStyle w:val="FontStyle16"/>
          <w:b w:val="0"/>
          <w:sz w:val="22"/>
          <w:szCs w:val="22"/>
        </w:rPr>
        <w:t xml:space="preserve">    </w:t>
      </w:r>
      <w:r w:rsidR="008B2B40">
        <w:rPr>
          <w:rStyle w:val="FontStyle16"/>
          <w:b w:val="0"/>
          <w:sz w:val="22"/>
          <w:szCs w:val="22"/>
        </w:rPr>
        <w:t>/17</w:t>
      </w:r>
      <w:r w:rsidR="002E3556" w:rsidRPr="005B54AE">
        <w:rPr>
          <w:rStyle w:val="FontStyle16"/>
          <w:b w:val="0"/>
          <w:sz w:val="22"/>
          <w:szCs w:val="22"/>
        </w:rPr>
        <w:t xml:space="preserve">/ПП2 </w:t>
      </w:r>
    </w:p>
    <w:p w:rsidR="00A25197" w:rsidRPr="005B54AE" w:rsidRDefault="002E3556" w:rsidP="0003636E">
      <w:pPr>
        <w:pStyle w:val="Style3"/>
        <w:widowControl/>
        <w:ind w:right="-386"/>
        <w:jc w:val="right"/>
        <w:rPr>
          <w:b/>
          <w:bCs/>
          <w:sz w:val="22"/>
          <w:szCs w:val="22"/>
        </w:rPr>
      </w:pPr>
      <w:r w:rsidRPr="005B54AE">
        <w:rPr>
          <w:rStyle w:val="FontStyle16"/>
          <w:b w:val="0"/>
          <w:sz w:val="22"/>
          <w:szCs w:val="22"/>
        </w:rPr>
        <w:t>от</w:t>
      </w:r>
      <w:r w:rsidR="000A77D6">
        <w:rPr>
          <w:rStyle w:val="FontStyle16"/>
          <w:b w:val="0"/>
          <w:sz w:val="22"/>
          <w:szCs w:val="22"/>
        </w:rPr>
        <w:t xml:space="preserve"> «_</w:t>
      </w:r>
      <w:proofErr w:type="gramStart"/>
      <w:r w:rsidR="000A77D6">
        <w:rPr>
          <w:rStyle w:val="FontStyle16"/>
          <w:b w:val="0"/>
          <w:sz w:val="22"/>
          <w:szCs w:val="22"/>
        </w:rPr>
        <w:t>_»</w:t>
      </w:r>
      <w:r w:rsidR="000E6615">
        <w:rPr>
          <w:rStyle w:val="FontStyle16"/>
          <w:b w:val="0"/>
          <w:sz w:val="22"/>
          <w:szCs w:val="22"/>
        </w:rPr>
        <w:t xml:space="preserve"> </w:t>
      </w:r>
      <w:r w:rsidR="000A77D6">
        <w:rPr>
          <w:rStyle w:val="FontStyle16"/>
          <w:b w:val="0"/>
          <w:sz w:val="22"/>
          <w:szCs w:val="22"/>
        </w:rPr>
        <w:t xml:space="preserve">  </w:t>
      </w:r>
      <w:proofErr w:type="gramEnd"/>
      <w:r w:rsidR="000A77D6">
        <w:rPr>
          <w:rStyle w:val="FontStyle16"/>
          <w:b w:val="0"/>
          <w:sz w:val="22"/>
          <w:szCs w:val="22"/>
        </w:rPr>
        <w:t>__________</w:t>
      </w:r>
      <w:r w:rsidR="000E7ADF">
        <w:rPr>
          <w:rStyle w:val="FontStyle16"/>
          <w:b w:val="0"/>
          <w:sz w:val="22"/>
          <w:szCs w:val="22"/>
        </w:rPr>
        <w:t xml:space="preserve">  </w:t>
      </w:r>
      <w:r w:rsidR="008B2B40">
        <w:rPr>
          <w:rStyle w:val="FontStyle16"/>
          <w:b w:val="0"/>
          <w:sz w:val="22"/>
          <w:szCs w:val="22"/>
        </w:rPr>
        <w:t>2017</w:t>
      </w:r>
      <w:r w:rsidRPr="005B54AE">
        <w:rPr>
          <w:rStyle w:val="FontStyle16"/>
          <w:b w:val="0"/>
          <w:sz w:val="22"/>
          <w:szCs w:val="22"/>
        </w:rPr>
        <w:t xml:space="preserve"> г.</w:t>
      </w:r>
    </w:p>
    <w:p w:rsidR="00A25197" w:rsidRDefault="00A25197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1E5669" w:rsidRDefault="001E5669" w:rsidP="001E5669">
      <w:pPr>
        <w:pStyle w:val="a3"/>
        <w:ind w:right="-386"/>
        <w:jc w:val="center"/>
        <w:rPr>
          <w:rFonts w:ascii="Times New Roman" w:hAnsi="Times New Roman"/>
          <w:b/>
          <w:sz w:val="28"/>
          <w:szCs w:val="28"/>
        </w:rPr>
      </w:pPr>
      <w:r w:rsidRPr="005B54AE">
        <w:rPr>
          <w:rFonts w:ascii="Times New Roman" w:hAnsi="Times New Roman"/>
          <w:b/>
          <w:sz w:val="28"/>
          <w:szCs w:val="28"/>
        </w:rPr>
        <w:t>Порядок проведения разгрузочных работ</w:t>
      </w:r>
    </w:p>
    <w:p w:rsidR="001833D7" w:rsidRPr="001833D7" w:rsidRDefault="001833D7" w:rsidP="001833D7">
      <w:pPr>
        <w:pStyle w:val="a3"/>
        <w:ind w:left="-284" w:right="-386"/>
        <w:jc w:val="center"/>
        <w:rPr>
          <w:rStyle w:val="FontStyle17"/>
          <w:i w:val="0"/>
          <w:sz w:val="22"/>
          <w:szCs w:val="22"/>
        </w:rPr>
      </w:pPr>
      <w:r w:rsidRPr="001833D7">
        <w:rPr>
          <w:rStyle w:val="FontStyle17"/>
          <w:i w:val="0"/>
          <w:sz w:val="22"/>
          <w:szCs w:val="22"/>
        </w:rPr>
        <w:t xml:space="preserve">на МУПВ «Спецзавод №1» Промплощадка №2 </w:t>
      </w:r>
    </w:p>
    <w:p w:rsidR="001833D7" w:rsidRPr="005B54AE" w:rsidRDefault="001833D7" w:rsidP="001833D7">
      <w:pPr>
        <w:pStyle w:val="a3"/>
        <w:ind w:right="-386"/>
        <w:rPr>
          <w:rFonts w:ascii="Times New Roman" w:hAnsi="Times New Roman"/>
          <w:b/>
          <w:sz w:val="28"/>
          <w:szCs w:val="28"/>
        </w:rPr>
      </w:pP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 xml:space="preserve">1. Водитель мусоровоза обязан полностью подчиняться командам сотрудников </w:t>
      </w:r>
      <w:r w:rsidR="001833D7" w:rsidRPr="00C43C94">
        <w:rPr>
          <w:color w:val="000000"/>
        </w:rPr>
        <w:t>«Полигона»</w:t>
      </w:r>
      <w:r w:rsidRPr="00C43C94">
        <w:rPr>
          <w:color w:val="000000"/>
        </w:rPr>
        <w:t xml:space="preserve">: диспетчера, машиниста бульдозера, флажкового и подсобного рабочего </w:t>
      </w:r>
      <w:r w:rsidR="00C43C94">
        <w:rPr>
          <w:color w:val="000000"/>
        </w:rPr>
        <w:t>«П</w:t>
      </w:r>
      <w:r w:rsidRPr="00C43C94">
        <w:rPr>
          <w:color w:val="000000"/>
        </w:rPr>
        <w:t>олигона</w:t>
      </w:r>
      <w:r w:rsidR="00C43C94">
        <w:rPr>
          <w:color w:val="000000"/>
        </w:rPr>
        <w:t>»</w:t>
      </w:r>
      <w:r w:rsidRPr="00C43C94">
        <w:rPr>
          <w:color w:val="000000"/>
        </w:rPr>
        <w:t>, машиниста погрузчика, мастеров участков.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 xml:space="preserve">2. Движение автотранспорта по территории </w:t>
      </w:r>
      <w:r w:rsidR="001833D7" w:rsidRPr="00C43C94">
        <w:rPr>
          <w:color w:val="000000"/>
        </w:rPr>
        <w:t>«Полигона»</w:t>
      </w:r>
      <w:r w:rsidRPr="00C43C94">
        <w:rPr>
          <w:color w:val="000000"/>
        </w:rPr>
        <w:t xml:space="preserve"> к месту их разгрузки осуществляется </w:t>
      </w:r>
      <w:r w:rsidR="000E6615" w:rsidRPr="00C43C94">
        <w:rPr>
          <w:color w:val="000000"/>
        </w:rPr>
        <w:t>по знакам</w:t>
      </w:r>
      <w:r w:rsidRPr="00C43C94">
        <w:rPr>
          <w:color w:val="000000"/>
        </w:rPr>
        <w:t xml:space="preserve"> – направления движения, со скоростью не более 5 км/час.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>3. Мусоровоз без бункера должен быть оборудован тентом или сеткой. Дви</w:t>
      </w:r>
      <w:r w:rsidR="001833D7" w:rsidRPr="00C43C94">
        <w:rPr>
          <w:color w:val="000000"/>
        </w:rPr>
        <w:t>жение по территории «Полигона»</w:t>
      </w:r>
      <w:r w:rsidRPr="00C43C94">
        <w:rPr>
          <w:color w:val="000000"/>
        </w:rPr>
        <w:t xml:space="preserve"> без тента или сетки – запрещено.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>4. Водитель мусоровоза обязан остановиться возле контрольного пропу</w:t>
      </w:r>
      <w:r w:rsidR="001833D7" w:rsidRPr="00C43C94">
        <w:rPr>
          <w:color w:val="000000"/>
        </w:rPr>
        <w:t>скного пункта (КПП) «Полигона»</w:t>
      </w:r>
      <w:r w:rsidRPr="00C43C94">
        <w:rPr>
          <w:color w:val="000000"/>
        </w:rPr>
        <w:t xml:space="preserve"> для определения его веса (брутто) и предоставить мусор</w:t>
      </w:r>
      <w:r w:rsidR="00E6434F" w:rsidRPr="00C43C94">
        <w:rPr>
          <w:color w:val="000000"/>
        </w:rPr>
        <w:t>о</w:t>
      </w:r>
      <w:r w:rsidRPr="00C43C94">
        <w:rPr>
          <w:color w:val="000000"/>
        </w:rPr>
        <w:t>воз на визуальный осмотр привезен</w:t>
      </w:r>
      <w:r w:rsidR="001833D7" w:rsidRPr="00C43C94">
        <w:rPr>
          <w:color w:val="000000"/>
        </w:rPr>
        <w:t>ных отходов диспетчеру, либо сотруднику службы безопасности «Полигона»</w:t>
      </w:r>
      <w:r w:rsidRPr="00C43C94">
        <w:rPr>
          <w:color w:val="000000"/>
        </w:rPr>
        <w:t>. Предоставить</w:t>
      </w:r>
      <w:r w:rsidR="001833D7" w:rsidRPr="00C43C94">
        <w:rPr>
          <w:color w:val="000000"/>
        </w:rPr>
        <w:t xml:space="preserve"> диспетчеру «Полигона» </w:t>
      </w:r>
      <w:r w:rsidRPr="00C43C94">
        <w:rPr>
          <w:color w:val="000000"/>
        </w:rPr>
        <w:t>путевой лист</w:t>
      </w:r>
      <w:r w:rsidR="001833D7" w:rsidRPr="00C43C94">
        <w:rPr>
          <w:color w:val="000000"/>
        </w:rPr>
        <w:t>, указать вид отхода</w:t>
      </w:r>
      <w:r w:rsidRPr="00C43C94">
        <w:rPr>
          <w:color w:val="000000"/>
        </w:rPr>
        <w:t xml:space="preserve"> и получить указание о месте разгрузки.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 xml:space="preserve">5. Заезд на весы, водителем, осуществляется строго с разрешения и по команде диспетчера </w:t>
      </w:r>
      <w:r w:rsidR="001833D7" w:rsidRPr="00C43C94">
        <w:rPr>
          <w:color w:val="000000"/>
        </w:rPr>
        <w:t>«Полигона»</w:t>
      </w:r>
      <w:r w:rsidRPr="00C43C94">
        <w:rPr>
          <w:color w:val="000000"/>
        </w:rPr>
        <w:t xml:space="preserve">. Водитель должен остановиться перед весами и плавно, без рывков, со скоростью не более 1-2 </w:t>
      </w:r>
      <w:r w:rsidR="000E6615" w:rsidRPr="00C43C94">
        <w:rPr>
          <w:color w:val="000000"/>
        </w:rPr>
        <w:t>км. /</w:t>
      </w:r>
      <w:r w:rsidRPr="00C43C94">
        <w:rPr>
          <w:color w:val="000000"/>
        </w:rPr>
        <w:t xml:space="preserve">час, по команде диспетчера, заехать на весы и остановиться на них в указанном диспетчером месте. Не выходя из а/м, водитель ждет дальнейших указаний диспетчера на съезд с весов. Съезд с весов осуществляется плавно, без рывков, со скоростью не более 1-2 </w:t>
      </w:r>
      <w:proofErr w:type="gramStart"/>
      <w:r w:rsidRPr="00C43C94">
        <w:rPr>
          <w:color w:val="000000"/>
        </w:rPr>
        <w:t>км./</w:t>
      </w:r>
      <w:proofErr w:type="gramEnd"/>
      <w:r w:rsidRPr="00C43C94">
        <w:rPr>
          <w:color w:val="000000"/>
        </w:rPr>
        <w:t xml:space="preserve">час.  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>6. По команде (флажкового, машиниста бульдозера или погрузчика, мастера участка или подсобного рабочего) водитель обязан установить свой автотранспорт на указанное место для разгрузк</w:t>
      </w:r>
      <w:r w:rsidR="001833D7" w:rsidRPr="00C43C94">
        <w:rPr>
          <w:color w:val="000000"/>
        </w:rPr>
        <w:t>и ТК</w:t>
      </w:r>
      <w:r w:rsidRPr="00C43C94">
        <w:rPr>
          <w:color w:val="000000"/>
        </w:rPr>
        <w:t>О (</w:t>
      </w:r>
      <w:r w:rsidR="000E6615" w:rsidRPr="00C43C94">
        <w:rPr>
          <w:color w:val="000000"/>
        </w:rPr>
        <w:t>КГМ, СМ</w:t>
      </w:r>
      <w:r w:rsidRPr="00C43C94">
        <w:rPr>
          <w:color w:val="000000"/>
        </w:rPr>
        <w:t xml:space="preserve">). 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>7. Мусоровоз, поставленный под разгрузку, должен быть заторможен ручным тормозом.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 xml:space="preserve">8. Открывать и закрывать борта автомобиля (прицепа) могут только одновременно не менее двух человек: водитель и оператора мусоровоза. 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>9. Перед открытием бортов следует убедиться в безопасном расположении загруженных отходов.</w:t>
      </w:r>
    </w:p>
    <w:p w:rsidR="008C50E8" w:rsidRPr="00C43C94" w:rsidRDefault="008C50E8" w:rsidP="00C43C94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>10. Запрещается одновременное нахождение двух и более мусоровозов в цеху пода</w:t>
      </w:r>
      <w:r w:rsidR="00C43C94">
        <w:rPr>
          <w:color w:val="000000"/>
        </w:rPr>
        <w:t>ющего конвейера (цех выгрузки ТК</w:t>
      </w:r>
      <w:r w:rsidRPr="00C43C94">
        <w:rPr>
          <w:color w:val="000000"/>
        </w:rPr>
        <w:t xml:space="preserve">О). 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 xml:space="preserve">11. В местах разгрузочных работ запрещается находиться лицам, не имеющим прямого отношения к производству </w:t>
      </w:r>
      <w:r w:rsidR="001833D7" w:rsidRPr="00C43C94">
        <w:rPr>
          <w:color w:val="000000"/>
        </w:rPr>
        <w:t>разгрузочных</w:t>
      </w:r>
      <w:r w:rsidRPr="00C43C94">
        <w:rPr>
          <w:color w:val="000000"/>
        </w:rPr>
        <w:t xml:space="preserve"> работ.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 xml:space="preserve">12. Водитель мусоровоза обязан часть мусора с бункера выталкивать во весь ход прессплиты, после чего только поднимать кузов, а в случаях, если весь мусор не выгружен, то опускать кузов и, отъехав вперед на </w:t>
      </w:r>
      <w:smartTag w:uri="urn:schemas-microsoft-com:office:smarttags" w:element="metricconverter">
        <w:smartTagPr>
          <w:attr w:name="ProductID" w:val="4 метра"/>
        </w:smartTagPr>
        <w:r w:rsidRPr="00C43C94">
          <w:rPr>
            <w:color w:val="000000"/>
          </w:rPr>
          <w:t>4 метра</w:t>
        </w:r>
      </w:smartTag>
      <w:r w:rsidRPr="00C43C94">
        <w:rPr>
          <w:color w:val="000000"/>
        </w:rPr>
        <w:t>, повторить подня</w:t>
      </w:r>
      <w:r w:rsidR="001833D7" w:rsidRPr="00C43C94">
        <w:rPr>
          <w:color w:val="000000"/>
        </w:rPr>
        <w:t>тие кузова до полной выгрузки ТК</w:t>
      </w:r>
      <w:r w:rsidRPr="00C43C94">
        <w:rPr>
          <w:color w:val="000000"/>
        </w:rPr>
        <w:t>О.</w:t>
      </w:r>
    </w:p>
    <w:p w:rsidR="001833D7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 xml:space="preserve">13. Водителям  мусоровозов категорически запрещается: выполнять маневры с поднятым кузовом; если водитель мусоровоза визуально видит, что автомашина на разгрузочной площадке стоит неровно, то подъем кузова для разгрузки запрещен (в этом случае водителю мусоровоза необходимо после согласования с сотрудниками </w:t>
      </w:r>
      <w:r w:rsidR="001833D7" w:rsidRPr="00C43C94">
        <w:rPr>
          <w:color w:val="000000"/>
        </w:rPr>
        <w:t>«Полигона»</w:t>
      </w:r>
      <w:r w:rsidRPr="00C43C94">
        <w:rPr>
          <w:color w:val="000000"/>
        </w:rPr>
        <w:t xml:space="preserve"> п</w:t>
      </w:r>
      <w:r w:rsidR="001833D7" w:rsidRPr="00C43C94">
        <w:rPr>
          <w:color w:val="000000"/>
        </w:rPr>
        <w:t>ереехать не более ровное место).</w:t>
      </w:r>
    </w:p>
    <w:p w:rsidR="008C50E8" w:rsidRPr="00C43C94" w:rsidRDefault="001833D7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>П</w:t>
      </w:r>
      <w:r w:rsidR="008C50E8" w:rsidRPr="00C43C94">
        <w:rPr>
          <w:color w:val="000000"/>
        </w:rPr>
        <w:t>одъезжать к откосам полигона ближе, чем на 10 метров; подъезжать к подающему конвейеру цеха выгруз</w:t>
      </w:r>
      <w:r w:rsidRPr="00C43C94">
        <w:rPr>
          <w:color w:val="000000"/>
        </w:rPr>
        <w:t>ки ТКО ближе, чем на 5 (пять) метров – категорически запрещено.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 xml:space="preserve">14. После полной разгрузки мусоровоза водитель возвращается на контрольно-пропускной пункт (КПП), к весовому контролю, для определения его веса без мусора (тары) и получения отметки в путевой лист о его разгрузке на </w:t>
      </w:r>
      <w:r w:rsidR="001833D7" w:rsidRPr="00C43C94">
        <w:rPr>
          <w:color w:val="000000"/>
        </w:rPr>
        <w:t>«Полигоне»</w:t>
      </w:r>
      <w:r w:rsidRPr="00C43C94">
        <w:rPr>
          <w:color w:val="000000"/>
        </w:rPr>
        <w:t xml:space="preserve"> (вес нетто). Заезд на весы осуществляется строго по команде диспетчера. 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 xml:space="preserve">15. В случае, если в программе учета и контроля, применяемой </w:t>
      </w:r>
      <w:r w:rsidR="001833D7" w:rsidRPr="00C43C94">
        <w:rPr>
          <w:color w:val="000000"/>
        </w:rPr>
        <w:t>«Полигоном»</w:t>
      </w:r>
      <w:r w:rsidRPr="00C43C94">
        <w:rPr>
          <w:color w:val="000000"/>
        </w:rPr>
        <w:t xml:space="preserve">, установлен вес нетто мусоровоза, диспетчер вправе отменить исполнение п. 14 настоящих Правил.  </w:t>
      </w:r>
    </w:p>
    <w:p w:rsidR="001833D7" w:rsidRPr="00C43C94" w:rsidRDefault="001833D7" w:rsidP="001833D7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 xml:space="preserve">15.1. При выезде с «Полигона», по требованию сотрудников службы безопасности, водитель </w:t>
      </w:r>
      <w:r w:rsidR="00C43C94" w:rsidRPr="00C43C94">
        <w:rPr>
          <w:color w:val="000000"/>
        </w:rPr>
        <w:t>обязан предъявить транспорт к осмотру, при не соблюдении данного условия МУПВ «Спецзавод №1» имеет право применить штрафные санкции, либо запретить въезд специализированному транспорту на срок до 1 (одного) месяца.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 xml:space="preserve">16. На территории </w:t>
      </w:r>
      <w:r w:rsidR="001833D7" w:rsidRPr="00C43C94">
        <w:rPr>
          <w:color w:val="000000"/>
        </w:rPr>
        <w:t>«Полигона»</w:t>
      </w:r>
      <w:r w:rsidRPr="00C43C94">
        <w:rPr>
          <w:color w:val="000000"/>
        </w:rPr>
        <w:t xml:space="preserve"> переработкой отходов занимаются исключительно сортировщики, прочим категориям лиц сбор, сортировка отходов (вторсырья)  категорически запрещена. </w:t>
      </w:r>
    </w:p>
    <w:p w:rsidR="001833D7" w:rsidRPr="00C43C94" w:rsidRDefault="001833D7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>17. Запрещается вывозить территории «Полигона» вторичное сырье.</w:t>
      </w:r>
    </w:p>
    <w:p w:rsidR="001833D7" w:rsidRPr="00A3065E" w:rsidRDefault="001833D7" w:rsidP="005A7251">
      <w:pPr>
        <w:ind w:left="-284" w:right="-386"/>
        <w:jc w:val="both"/>
        <w:rPr>
          <w:color w:val="000000"/>
          <w:sz w:val="22"/>
          <w:szCs w:val="22"/>
        </w:rPr>
      </w:pP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</w:p>
    <w:p w:rsidR="00846179" w:rsidRPr="009F0FD4" w:rsidRDefault="00846179" w:rsidP="00846179">
      <w:pPr>
        <w:ind w:right="-387"/>
        <w:jc w:val="both"/>
        <w:rPr>
          <w:b/>
          <w:sz w:val="22"/>
          <w:szCs w:val="22"/>
          <w:lang w:eastAsia="en-US"/>
        </w:rPr>
      </w:pPr>
      <w:r w:rsidRPr="00A3065E">
        <w:rPr>
          <w:b/>
          <w:sz w:val="22"/>
        </w:rPr>
        <w:t>МУПВ «Спецзавод № 1</w:t>
      </w:r>
      <w:r>
        <w:rPr>
          <w:b/>
          <w:sz w:val="22"/>
        </w:rPr>
        <w:t>»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46179" w:rsidRPr="00A3065E" w:rsidRDefault="00846179" w:rsidP="00846179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A3065E">
        <w:rPr>
          <w:sz w:val="24"/>
          <w:szCs w:val="24"/>
        </w:rPr>
        <w:tab/>
      </w:r>
      <w:r w:rsidRPr="00A3065E">
        <w:rPr>
          <w:sz w:val="24"/>
          <w:szCs w:val="24"/>
        </w:rPr>
        <w:tab/>
      </w:r>
      <w:r w:rsidRPr="00A3065E">
        <w:rPr>
          <w:sz w:val="24"/>
          <w:szCs w:val="24"/>
        </w:rPr>
        <w:tab/>
      </w:r>
      <w:r w:rsidRPr="00A3065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846179" w:rsidRDefault="00846179" w:rsidP="00846179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46179" w:rsidRDefault="00846179" w:rsidP="00846179">
      <w:pPr>
        <w:ind w:right="-143"/>
        <w:jc w:val="both"/>
        <w:rPr>
          <w:sz w:val="24"/>
          <w:szCs w:val="24"/>
        </w:rPr>
      </w:pPr>
    </w:p>
    <w:p w:rsidR="00846179" w:rsidRPr="00A3065E" w:rsidRDefault="00846179" w:rsidP="00846179">
      <w:pPr>
        <w:ind w:right="-143"/>
        <w:jc w:val="both"/>
      </w:pPr>
      <w:r w:rsidRPr="00A3065E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>Е.Л. Ширяев</w:t>
      </w:r>
      <w:r w:rsidRPr="00A3065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 </w:t>
      </w:r>
    </w:p>
    <w:p w:rsidR="00846179" w:rsidRPr="00A3065E" w:rsidRDefault="00846179" w:rsidP="00846179"/>
    <w:p w:rsidR="000E7ADF" w:rsidRPr="00A3065E" w:rsidRDefault="000E7ADF" w:rsidP="000E7ADF"/>
    <w:p w:rsidR="00D404AD" w:rsidRPr="00BB5169" w:rsidRDefault="00D404AD" w:rsidP="00D404AD">
      <w:pPr>
        <w:ind w:right="-387"/>
        <w:jc w:val="both"/>
        <w:rPr>
          <w:b/>
          <w:sz w:val="22"/>
        </w:rPr>
      </w:pPr>
    </w:p>
    <w:sectPr w:rsidR="00D404AD" w:rsidRPr="00BB5169" w:rsidSect="00B844BC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6B" w:rsidRDefault="00F3206B" w:rsidP="00337354">
      <w:r>
        <w:separator/>
      </w:r>
    </w:p>
  </w:endnote>
  <w:endnote w:type="continuationSeparator" w:id="0">
    <w:p w:rsidR="00F3206B" w:rsidRDefault="00F3206B" w:rsidP="0033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354" w:rsidRPr="00960FCE" w:rsidRDefault="00337354">
    <w:pPr>
      <w:pStyle w:val="aa"/>
      <w:rPr>
        <w:sz w:val="12"/>
        <w:szCs w:val="12"/>
      </w:rPr>
    </w:pPr>
    <w:r w:rsidRPr="00960FCE">
      <w:rPr>
        <w:sz w:val="12"/>
        <w:szCs w:val="12"/>
      </w:rPr>
      <w:t>Исп. Старший диспетчер</w:t>
    </w:r>
  </w:p>
  <w:p w:rsidR="001C5715" w:rsidRPr="00960FCE" w:rsidRDefault="001C5715">
    <w:pPr>
      <w:pStyle w:val="aa"/>
      <w:rPr>
        <w:sz w:val="12"/>
        <w:szCs w:val="12"/>
      </w:rPr>
    </w:pPr>
    <w:r w:rsidRPr="00960FCE">
      <w:rPr>
        <w:sz w:val="12"/>
        <w:szCs w:val="12"/>
      </w:rPr>
      <w:t>Русакова О.А.</w:t>
    </w:r>
  </w:p>
  <w:p w:rsidR="00337354" w:rsidRPr="00960FCE" w:rsidRDefault="00337354">
    <w:pPr>
      <w:pStyle w:val="aa"/>
      <w:rPr>
        <w:sz w:val="12"/>
        <w:szCs w:val="12"/>
      </w:rPr>
    </w:pPr>
    <w:r w:rsidRPr="00960FCE">
      <w:rPr>
        <w:sz w:val="12"/>
        <w:szCs w:val="12"/>
      </w:rPr>
      <w:t>+7 984 157 35 62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6B" w:rsidRDefault="00F3206B" w:rsidP="00337354">
      <w:r>
        <w:separator/>
      </w:r>
    </w:p>
  </w:footnote>
  <w:footnote w:type="continuationSeparator" w:id="0">
    <w:p w:rsidR="00F3206B" w:rsidRDefault="00F3206B" w:rsidP="00337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6389CE2"/>
    <w:lvl w:ilvl="0">
      <w:numFmt w:val="bullet"/>
      <w:lvlText w:val="*"/>
      <w:lvlJc w:val="left"/>
    </w:lvl>
  </w:abstractNum>
  <w:abstractNum w:abstractNumId="1" w15:restartNumberingAfterBreak="0">
    <w:nsid w:val="05F411EA"/>
    <w:multiLevelType w:val="hybridMultilevel"/>
    <w:tmpl w:val="C720BAA0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" w15:restartNumberingAfterBreak="0">
    <w:nsid w:val="20546E40"/>
    <w:multiLevelType w:val="hybridMultilevel"/>
    <w:tmpl w:val="C01EF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B28B1"/>
    <w:multiLevelType w:val="hybridMultilevel"/>
    <w:tmpl w:val="9C24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53E1C"/>
    <w:multiLevelType w:val="hybridMultilevel"/>
    <w:tmpl w:val="F9FA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265F4"/>
    <w:multiLevelType w:val="hybridMultilevel"/>
    <w:tmpl w:val="FF7E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5341D"/>
    <w:multiLevelType w:val="hybridMultilevel"/>
    <w:tmpl w:val="1B02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462CB"/>
    <w:multiLevelType w:val="multilevel"/>
    <w:tmpl w:val="254895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08F"/>
    <w:rsid w:val="00004093"/>
    <w:rsid w:val="00007C0B"/>
    <w:rsid w:val="00010062"/>
    <w:rsid w:val="00015CC8"/>
    <w:rsid w:val="000226D6"/>
    <w:rsid w:val="00023111"/>
    <w:rsid w:val="0003636E"/>
    <w:rsid w:val="00040318"/>
    <w:rsid w:val="00051FE2"/>
    <w:rsid w:val="00056968"/>
    <w:rsid w:val="00062EA7"/>
    <w:rsid w:val="000705C9"/>
    <w:rsid w:val="0008395D"/>
    <w:rsid w:val="00083D41"/>
    <w:rsid w:val="000A4D5F"/>
    <w:rsid w:val="000A6E3E"/>
    <w:rsid w:val="000A77D6"/>
    <w:rsid w:val="000B296D"/>
    <w:rsid w:val="000C34B6"/>
    <w:rsid w:val="000C6541"/>
    <w:rsid w:val="000E14FD"/>
    <w:rsid w:val="000E19D4"/>
    <w:rsid w:val="000E3972"/>
    <w:rsid w:val="000E4A02"/>
    <w:rsid w:val="000E6615"/>
    <w:rsid w:val="000E7ADF"/>
    <w:rsid w:val="0011162C"/>
    <w:rsid w:val="0011421A"/>
    <w:rsid w:val="0012048E"/>
    <w:rsid w:val="00125660"/>
    <w:rsid w:val="00141F81"/>
    <w:rsid w:val="00154614"/>
    <w:rsid w:val="001564B4"/>
    <w:rsid w:val="001605DE"/>
    <w:rsid w:val="00162684"/>
    <w:rsid w:val="001722F8"/>
    <w:rsid w:val="00176CFE"/>
    <w:rsid w:val="00182B19"/>
    <w:rsid w:val="001833D7"/>
    <w:rsid w:val="001839E5"/>
    <w:rsid w:val="001861DA"/>
    <w:rsid w:val="001874D4"/>
    <w:rsid w:val="001913A5"/>
    <w:rsid w:val="00194329"/>
    <w:rsid w:val="00194A65"/>
    <w:rsid w:val="00195E8B"/>
    <w:rsid w:val="001A292F"/>
    <w:rsid w:val="001A2A05"/>
    <w:rsid w:val="001B7A16"/>
    <w:rsid w:val="001C5715"/>
    <w:rsid w:val="001D0866"/>
    <w:rsid w:val="001D2C71"/>
    <w:rsid w:val="001E2B37"/>
    <w:rsid w:val="001E471C"/>
    <w:rsid w:val="001E5669"/>
    <w:rsid w:val="001F04CC"/>
    <w:rsid w:val="002038BA"/>
    <w:rsid w:val="002104DD"/>
    <w:rsid w:val="00226644"/>
    <w:rsid w:val="0023143B"/>
    <w:rsid w:val="00232FEB"/>
    <w:rsid w:val="00233C64"/>
    <w:rsid w:val="00243B89"/>
    <w:rsid w:val="00246A18"/>
    <w:rsid w:val="00252757"/>
    <w:rsid w:val="00253CEE"/>
    <w:rsid w:val="00266DEF"/>
    <w:rsid w:val="00267186"/>
    <w:rsid w:val="00285B49"/>
    <w:rsid w:val="00287139"/>
    <w:rsid w:val="00294D92"/>
    <w:rsid w:val="002970D2"/>
    <w:rsid w:val="002A1D15"/>
    <w:rsid w:val="002A584E"/>
    <w:rsid w:val="002A7355"/>
    <w:rsid w:val="002B7E82"/>
    <w:rsid w:val="002C21BA"/>
    <w:rsid w:val="002D7999"/>
    <w:rsid w:val="002E290C"/>
    <w:rsid w:val="002E3556"/>
    <w:rsid w:val="002E6A40"/>
    <w:rsid w:val="002E700D"/>
    <w:rsid w:val="003004C8"/>
    <w:rsid w:val="00312479"/>
    <w:rsid w:val="003128B8"/>
    <w:rsid w:val="00312AF2"/>
    <w:rsid w:val="0032409D"/>
    <w:rsid w:val="003349BE"/>
    <w:rsid w:val="00337354"/>
    <w:rsid w:val="00337A5E"/>
    <w:rsid w:val="00341239"/>
    <w:rsid w:val="00343BA2"/>
    <w:rsid w:val="00344AB4"/>
    <w:rsid w:val="00345285"/>
    <w:rsid w:val="003464C5"/>
    <w:rsid w:val="00350E86"/>
    <w:rsid w:val="00351D07"/>
    <w:rsid w:val="00353389"/>
    <w:rsid w:val="00361541"/>
    <w:rsid w:val="00365EB1"/>
    <w:rsid w:val="003726CB"/>
    <w:rsid w:val="00376255"/>
    <w:rsid w:val="00383D2B"/>
    <w:rsid w:val="00391088"/>
    <w:rsid w:val="0039508F"/>
    <w:rsid w:val="003A2B15"/>
    <w:rsid w:val="003B04F4"/>
    <w:rsid w:val="003B1243"/>
    <w:rsid w:val="003B1A8A"/>
    <w:rsid w:val="003C01D5"/>
    <w:rsid w:val="003C1FBD"/>
    <w:rsid w:val="003C5F32"/>
    <w:rsid w:val="003D07A8"/>
    <w:rsid w:val="003D5275"/>
    <w:rsid w:val="003E1A73"/>
    <w:rsid w:val="003E6059"/>
    <w:rsid w:val="00401589"/>
    <w:rsid w:val="00402241"/>
    <w:rsid w:val="00403906"/>
    <w:rsid w:val="004150FC"/>
    <w:rsid w:val="00422F7A"/>
    <w:rsid w:val="0042471A"/>
    <w:rsid w:val="00431E03"/>
    <w:rsid w:val="0043237F"/>
    <w:rsid w:val="0043799F"/>
    <w:rsid w:val="00440A85"/>
    <w:rsid w:val="004478D0"/>
    <w:rsid w:val="004635EA"/>
    <w:rsid w:val="00486B7E"/>
    <w:rsid w:val="004A4901"/>
    <w:rsid w:val="004B01F0"/>
    <w:rsid w:val="004B0CCE"/>
    <w:rsid w:val="004B2266"/>
    <w:rsid w:val="004B5552"/>
    <w:rsid w:val="004C4B6A"/>
    <w:rsid w:val="004D5010"/>
    <w:rsid w:val="004D6C79"/>
    <w:rsid w:val="004E273E"/>
    <w:rsid w:val="004E4DF5"/>
    <w:rsid w:val="004F1325"/>
    <w:rsid w:val="004F454D"/>
    <w:rsid w:val="004F5E03"/>
    <w:rsid w:val="004F6B05"/>
    <w:rsid w:val="0050529A"/>
    <w:rsid w:val="005056E4"/>
    <w:rsid w:val="00505F66"/>
    <w:rsid w:val="0051413E"/>
    <w:rsid w:val="005211DE"/>
    <w:rsid w:val="00521BEC"/>
    <w:rsid w:val="005255AB"/>
    <w:rsid w:val="005337C0"/>
    <w:rsid w:val="00541A3D"/>
    <w:rsid w:val="00542EA3"/>
    <w:rsid w:val="00555034"/>
    <w:rsid w:val="005616B0"/>
    <w:rsid w:val="00563FD6"/>
    <w:rsid w:val="00570BC3"/>
    <w:rsid w:val="005726BE"/>
    <w:rsid w:val="0058085D"/>
    <w:rsid w:val="0058257F"/>
    <w:rsid w:val="00585291"/>
    <w:rsid w:val="00587365"/>
    <w:rsid w:val="00593D56"/>
    <w:rsid w:val="00593ED1"/>
    <w:rsid w:val="005A7251"/>
    <w:rsid w:val="005B1381"/>
    <w:rsid w:val="005B54AE"/>
    <w:rsid w:val="005C5B3E"/>
    <w:rsid w:val="005C6544"/>
    <w:rsid w:val="005C6BFA"/>
    <w:rsid w:val="005D09B6"/>
    <w:rsid w:val="005D6ECB"/>
    <w:rsid w:val="005D7832"/>
    <w:rsid w:val="005D79C4"/>
    <w:rsid w:val="005F4422"/>
    <w:rsid w:val="0060683E"/>
    <w:rsid w:val="00610963"/>
    <w:rsid w:val="006141FB"/>
    <w:rsid w:val="006309EC"/>
    <w:rsid w:val="00632097"/>
    <w:rsid w:val="00641911"/>
    <w:rsid w:val="00646AC7"/>
    <w:rsid w:val="00647497"/>
    <w:rsid w:val="00647CC9"/>
    <w:rsid w:val="00661579"/>
    <w:rsid w:val="0066385E"/>
    <w:rsid w:val="0066447D"/>
    <w:rsid w:val="00664B8F"/>
    <w:rsid w:val="006654DE"/>
    <w:rsid w:val="0066736F"/>
    <w:rsid w:val="00682481"/>
    <w:rsid w:val="00682492"/>
    <w:rsid w:val="00682C9E"/>
    <w:rsid w:val="0068407A"/>
    <w:rsid w:val="00687ED4"/>
    <w:rsid w:val="006935E1"/>
    <w:rsid w:val="006938E4"/>
    <w:rsid w:val="00697BC5"/>
    <w:rsid w:val="006A237C"/>
    <w:rsid w:val="006A245D"/>
    <w:rsid w:val="006A446D"/>
    <w:rsid w:val="006B182F"/>
    <w:rsid w:val="006B5411"/>
    <w:rsid w:val="006C1F8A"/>
    <w:rsid w:val="006C23EF"/>
    <w:rsid w:val="006D0B98"/>
    <w:rsid w:val="006D4420"/>
    <w:rsid w:val="006E5971"/>
    <w:rsid w:val="006F296B"/>
    <w:rsid w:val="006F436D"/>
    <w:rsid w:val="006F47D2"/>
    <w:rsid w:val="006F480F"/>
    <w:rsid w:val="006F5AA0"/>
    <w:rsid w:val="007158CF"/>
    <w:rsid w:val="007167BF"/>
    <w:rsid w:val="00721641"/>
    <w:rsid w:val="00723B5C"/>
    <w:rsid w:val="0072472D"/>
    <w:rsid w:val="00724B86"/>
    <w:rsid w:val="007358A7"/>
    <w:rsid w:val="007432D0"/>
    <w:rsid w:val="007438BD"/>
    <w:rsid w:val="00743A4E"/>
    <w:rsid w:val="00744709"/>
    <w:rsid w:val="00747658"/>
    <w:rsid w:val="007612D7"/>
    <w:rsid w:val="007636A7"/>
    <w:rsid w:val="00763C10"/>
    <w:rsid w:val="00765533"/>
    <w:rsid w:val="00767847"/>
    <w:rsid w:val="00767AF5"/>
    <w:rsid w:val="00771968"/>
    <w:rsid w:val="00791161"/>
    <w:rsid w:val="00791FBB"/>
    <w:rsid w:val="007963E1"/>
    <w:rsid w:val="00797B83"/>
    <w:rsid w:val="007B2991"/>
    <w:rsid w:val="007C10DB"/>
    <w:rsid w:val="007E1CF6"/>
    <w:rsid w:val="008050B8"/>
    <w:rsid w:val="008167DB"/>
    <w:rsid w:val="00822A89"/>
    <w:rsid w:val="008242C6"/>
    <w:rsid w:val="00831735"/>
    <w:rsid w:val="00834712"/>
    <w:rsid w:val="008406D1"/>
    <w:rsid w:val="00841DEC"/>
    <w:rsid w:val="008442ED"/>
    <w:rsid w:val="00845108"/>
    <w:rsid w:val="00846179"/>
    <w:rsid w:val="00847EC2"/>
    <w:rsid w:val="00863FE1"/>
    <w:rsid w:val="00864E76"/>
    <w:rsid w:val="00865AC9"/>
    <w:rsid w:val="00870A5C"/>
    <w:rsid w:val="00870D4E"/>
    <w:rsid w:val="0087294E"/>
    <w:rsid w:val="00873D45"/>
    <w:rsid w:val="00873DA4"/>
    <w:rsid w:val="00882FE1"/>
    <w:rsid w:val="008858B0"/>
    <w:rsid w:val="00896DCF"/>
    <w:rsid w:val="00897AEA"/>
    <w:rsid w:val="008A50AC"/>
    <w:rsid w:val="008A53BD"/>
    <w:rsid w:val="008A6B71"/>
    <w:rsid w:val="008A7E73"/>
    <w:rsid w:val="008B017E"/>
    <w:rsid w:val="008B2B40"/>
    <w:rsid w:val="008B57B8"/>
    <w:rsid w:val="008B6423"/>
    <w:rsid w:val="008C50E8"/>
    <w:rsid w:val="008D3370"/>
    <w:rsid w:val="008E6D89"/>
    <w:rsid w:val="008F0113"/>
    <w:rsid w:val="008F0C8F"/>
    <w:rsid w:val="008F5DE6"/>
    <w:rsid w:val="00900F2B"/>
    <w:rsid w:val="00901687"/>
    <w:rsid w:val="009055FB"/>
    <w:rsid w:val="00912646"/>
    <w:rsid w:val="00912C52"/>
    <w:rsid w:val="009148C6"/>
    <w:rsid w:val="00924DDF"/>
    <w:rsid w:val="00925E12"/>
    <w:rsid w:val="00931480"/>
    <w:rsid w:val="00934DC4"/>
    <w:rsid w:val="00935FE3"/>
    <w:rsid w:val="009404CB"/>
    <w:rsid w:val="00943F12"/>
    <w:rsid w:val="00946F29"/>
    <w:rsid w:val="00955F3D"/>
    <w:rsid w:val="00960FCE"/>
    <w:rsid w:val="00972FDF"/>
    <w:rsid w:val="009945EA"/>
    <w:rsid w:val="00997406"/>
    <w:rsid w:val="009A1B7B"/>
    <w:rsid w:val="009B0645"/>
    <w:rsid w:val="009B0E77"/>
    <w:rsid w:val="009B44B2"/>
    <w:rsid w:val="009B5C06"/>
    <w:rsid w:val="009B7186"/>
    <w:rsid w:val="009C2068"/>
    <w:rsid w:val="009C438C"/>
    <w:rsid w:val="009C545A"/>
    <w:rsid w:val="009D7C43"/>
    <w:rsid w:val="009E1292"/>
    <w:rsid w:val="009E133D"/>
    <w:rsid w:val="009E26C1"/>
    <w:rsid w:val="009F1211"/>
    <w:rsid w:val="00A0593B"/>
    <w:rsid w:val="00A0795B"/>
    <w:rsid w:val="00A12A1C"/>
    <w:rsid w:val="00A1538D"/>
    <w:rsid w:val="00A23EE0"/>
    <w:rsid w:val="00A25197"/>
    <w:rsid w:val="00A3065E"/>
    <w:rsid w:val="00A348DC"/>
    <w:rsid w:val="00A43B44"/>
    <w:rsid w:val="00A534AB"/>
    <w:rsid w:val="00A57BCD"/>
    <w:rsid w:val="00A57ED9"/>
    <w:rsid w:val="00A661FD"/>
    <w:rsid w:val="00A6697E"/>
    <w:rsid w:val="00A712C9"/>
    <w:rsid w:val="00A71A6C"/>
    <w:rsid w:val="00A72957"/>
    <w:rsid w:val="00A73ECE"/>
    <w:rsid w:val="00A7557D"/>
    <w:rsid w:val="00A80F7E"/>
    <w:rsid w:val="00A86241"/>
    <w:rsid w:val="00A914A4"/>
    <w:rsid w:val="00A942AA"/>
    <w:rsid w:val="00AA6E88"/>
    <w:rsid w:val="00AB35CA"/>
    <w:rsid w:val="00AC56C0"/>
    <w:rsid w:val="00AC7F2D"/>
    <w:rsid w:val="00AD16A8"/>
    <w:rsid w:val="00AD23EC"/>
    <w:rsid w:val="00AD7EBE"/>
    <w:rsid w:val="00AE0E28"/>
    <w:rsid w:val="00AF362D"/>
    <w:rsid w:val="00AF37B8"/>
    <w:rsid w:val="00AF5BD3"/>
    <w:rsid w:val="00B00508"/>
    <w:rsid w:val="00B02C0D"/>
    <w:rsid w:val="00B07909"/>
    <w:rsid w:val="00B106E1"/>
    <w:rsid w:val="00B14D6F"/>
    <w:rsid w:val="00B157E5"/>
    <w:rsid w:val="00B2070E"/>
    <w:rsid w:val="00B238B2"/>
    <w:rsid w:val="00B25B26"/>
    <w:rsid w:val="00B2745D"/>
    <w:rsid w:val="00B27C1F"/>
    <w:rsid w:val="00B3415E"/>
    <w:rsid w:val="00B41F7C"/>
    <w:rsid w:val="00B427C4"/>
    <w:rsid w:val="00B46BDE"/>
    <w:rsid w:val="00B56A2A"/>
    <w:rsid w:val="00B602E0"/>
    <w:rsid w:val="00B66545"/>
    <w:rsid w:val="00B66D0A"/>
    <w:rsid w:val="00B71B4D"/>
    <w:rsid w:val="00B81318"/>
    <w:rsid w:val="00B813E1"/>
    <w:rsid w:val="00B82155"/>
    <w:rsid w:val="00B862A3"/>
    <w:rsid w:val="00B90A8C"/>
    <w:rsid w:val="00B91302"/>
    <w:rsid w:val="00BA7306"/>
    <w:rsid w:val="00BB042F"/>
    <w:rsid w:val="00BB5169"/>
    <w:rsid w:val="00BB6C01"/>
    <w:rsid w:val="00BB734B"/>
    <w:rsid w:val="00BC0C34"/>
    <w:rsid w:val="00BC119A"/>
    <w:rsid w:val="00BC7C46"/>
    <w:rsid w:val="00BD1E4B"/>
    <w:rsid w:val="00BD2DED"/>
    <w:rsid w:val="00BF1316"/>
    <w:rsid w:val="00BF343E"/>
    <w:rsid w:val="00C07A82"/>
    <w:rsid w:val="00C1267D"/>
    <w:rsid w:val="00C15C65"/>
    <w:rsid w:val="00C17695"/>
    <w:rsid w:val="00C232CA"/>
    <w:rsid w:val="00C255D8"/>
    <w:rsid w:val="00C26A0D"/>
    <w:rsid w:val="00C3091B"/>
    <w:rsid w:val="00C34492"/>
    <w:rsid w:val="00C4026A"/>
    <w:rsid w:val="00C42D5E"/>
    <w:rsid w:val="00C43487"/>
    <w:rsid w:val="00C43C94"/>
    <w:rsid w:val="00C47C85"/>
    <w:rsid w:val="00C51B3C"/>
    <w:rsid w:val="00C52094"/>
    <w:rsid w:val="00C64252"/>
    <w:rsid w:val="00C66D8C"/>
    <w:rsid w:val="00C70125"/>
    <w:rsid w:val="00C740B5"/>
    <w:rsid w:val="00C83B0D"/>
    <w:rsid w:val="00C85E1E"/>
    <w:rsid w:val="00C8708F"/>
    <w:rsid w:val="00C8761E"/>
    <w:rsid w:val="00C93168"/>
    <w:rsid w:val="00C95DF8"/>
    <w:rsid w:val="00C9627A"/>
    <w:rsid w:val="00CA1D74"/>
    <w:rsid w:val="00CA2E24"/>
    <w:rsid w:val="00CB5FE2"/>
    <w:rsid w:val="00CC2B7A"/>
    <w:rsid w:val="00CC2F96"/>
    <w:rsid w:val="00CD6058"/>
    <w:rsid w:val="00CE1BF0"/>
    <w:rsid w:val="00CE346B"/>
    <w:rsid w:val="00CE56E1"/>
    <w:rsid w:val="00D02D5F"/>
    <w:rsid w:val="00D05BAB"/>
    <w:rsid w:val="00D15FBD"/>
    <w:rsid w:val="00D2779B"/>
    <w:rsid w:val="00D340D3"/>
    <w:rsid w:val="00D34683"/>
    <w:rsid w:val="00D37DC4"/>
    <w:rsid w:val="00D404AD"/>
    <w:rsid w:val="00D423CB"/>
    <w:rsid w:val="00D500E6"/>
    <w:rsid w:val="00D50866"/>
    <w:rsid w:val="00D51A09"/>
    <w:rsid w:val="00D56A9E"/>
    <w:rsid w:val="00D56BB2"/>
    <w:rsid w:val="00D60836"/>
    <w:rsid w:val="00D63709"/>
    <w:rsid w:val="00D75766"/>
    <w:rsid w:val="00D807DA"/>
    <w:rsid w:val="00D807F5"/>
    <w:rsid w:val="00D8090C"/>
    <w:rsid w:val="00D819ED"/>
    <w:rsid w:val="00D86BEC"/>
    <w:rsid w:val="00D8731D"/>
    <w:rsid w:val="00D91670"/>
    <w:rsid w:val="00D95990"/>
    <w:rsid w:val="00DA0926"/>
    <w:rsid w:val="00DA4ECB"/>
    <w:rsid w:val="00DB1EF9"/>
    <w:rsid w:val="00DB2AA8"/>
    <w:rsid w:val="00DB3C76"/>
    <w:rsid w:val="00DD3060"/>
    <w:rsid w:val="00DD7C23"/>
    <w:rsid w:val="00DE0CEF"/>
    <w:rsid w:val="00E03467"/>
    <w:rsid w:val="00E046B7"/>
    <w:rsid w:val="00E05EDE"/>
    <w:rsid w:val="00E104CE"/>
    <w:rsid w:val="00E13AD5"/>
    <w:rsid w:val="00E349C6"/>
    <w:rsid w:val="00E44729"/>
    <w:rsid w:val="00E47E99"/>
    <w:rsid w:val="00E57F30"/>
    <w:rsid w:val="00E62286"/>
    <w:rsid w:val="00E62E23"/>
    <w:rsid w:val="00E6434F"/>
    <w:rsid w:val="00E6747E"/>
    <w:rsid w:val="00E75A9A"/>
    <w:rsid w:val="00E75D92"/>
    <w:rsid w:val="00E81407"/>
    <w:rsid w:val="00E8196F"/>
    <w:rsid w:val="00E8529C"/>
    <w:rsid w:val="00E95F17"/>
    <w:rsid w:val="00EB2F65"/>
    <w:rsid w:val="00EB307E"/>
    <w:rsid w:val="00EB4FCA"/>
    <w:rsid w:val="00EB5857"/>
    <w:rsid w:val="00EC3F30"/>
    <w:rsid w:val="00EC5F50"/>
    <w:rsid w:val="00ED0D00"/>
    <w:rsid w:val="00ED661C"/>
    <w:rsid w:val="00ED7F6E"/>
    <w:rsid w:val="00EE058F"/>
    <w:rsid w:val="00EE0763"/>
    <w:rsid w:val="00EE45E6"/>
    <w:rsid w:val="00EE7D7B"/>
    <w:rsid w:val="00EE7DC6"/>
    <w:rsid w:val="00F037B0"/>
    <w:rsid w:val="00F03A04"/>
    <w:rsid w:val="00F163A8"/>
    <w:rsid w:val="00F17FEC"/>
    <w:rsid w:val="00F2083C"/>
    <w:rsid w:val="00F24683"/>
    <w:rsid w:val="00F2499C"/>
    <w:rsid w:val="00F3206B"/>
    <w:rsid w:val="00F32F46"/>
    <w:rsid w:val="00F36746"/>
    <w:rsid w:val="00F438B1"/>
    <w:rsid w:val="00F472B0"/>
    <w:rsid w:val="00F61D72"/>
    <w:rsid w:val="00F66558"/>
    <w:rsid w:val="00F66645"/>
    <w:rsid w:val="00F70802"/>
    <w:rsid w:val="00F84806"/>
    <w:rsid w:val="00F852BA"/>
    <w:rsid w:val="00F91D03"/>
    <w:rsid w:val="00F96769"/>
    <w:rsid w:val="00F97AC5"/>
    <w:rsid w:val="00FA294C"/>
    <w:rsid w:val="00FA45A3"/>
    <w:rsid w:val="00FA5DAE"/>
    <w:rsid w:val="00FB303F"/>
    <w:rsid w:val="00FC0059"/>
    <w:rsid w:val="00FC6F32"/>
    <w:rsid w:val="00FD19C6"/>
    <w:rsid w:val="00FD633B"/>
    <w:rsid w:val="00FE1BD4"/>
    <w:rsid w:val="00FE33BD"/>
    <w:rsid w:val="00FF28B3"/>
    <w:rsid w:val="00FF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444F884-9B5B-4F61-A12B-5BD95C61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C8708F"/>
    <w:pPr>
      <w:widowControl w:val="0"/>
      <w:ind w:left="-709" w:right="-1050" w:firstLine="709"/>
      <w:jc w:val="both"/>
    </w:pPr>
    <w:rPr>
      <w:lang w:eastAsia="en-US"/>
    </w:rPr>
  </w:style>
  <w:style w:type="paragraph" w:customStyle="1" w:styleId="10">
    <w:name w:val="заголовок 1"/>
    <w:basedOn w:val="a"/>
    <w:next w:val="a"/>
    <w:rsid w:val="00C8708F"/>
    <w:pPr>
      <w:keepNext/>
      <w:widowControl w:val="0"/>
      <w:ind w:right="-1050"/>
      <w:jc w:val="both"/>
    </w:pPr>
    <w:rPr>
      <w:b/>
      <w:sz w:val="24"/>
    </w:rPr>
  </w:style>
  <w:style w:type="paragraph" w:customStyle="1" w:styleId="Style2">
    <w:name w:val="Style2"/>
    <w:basedOn w:val="a"/>
    <w:uiPriority w:val="99"/>
    <w:rsid w:val="008C50E8"/>
    <w:pPr>
      <w:widowControl w:val="0"/>
      <w:overflowPunct/>
      <w:spacing w:line="320" w:lineRule="exact"/>
      <w:jc w:val="righ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C50E8"/>
    <w:pPr>
      <w:widowControl w:val="0"/>
      <w:overflowPunct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C50E8"/>
    <w:pPr>
      <w:widowControl w:val="0"/>
      <w:overflowPunct/>
      <w:spacing w:line="31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C50E8"/>
    <w:pPr>
      <w:widowControl w:val="0"/>
      <w:overflowPunct/>
      <w:spacing w:line="316" w:lineRule="exact"/>
      <w:ind w:firstLine="278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C50E8"/>
    <w:pPr>
      <w:widowControl w:val="0"/>
      <w:overflowPunct/>
      <w:spacing w:line="312" w:lineRule="exact"/>
      <w:ind w:firstLine="288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8C50E8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7">
    <w:name w:val="Font Style17"/>
    <w:uiPriority w:val="99"/>
    <w:rsid w:val="008C50E8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8">
    <w:name w:val="Font Style18"/>
    <w:uiPriority w:val="99"/>
    <w:rsid w:val="008C50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8C50E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8C50E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1">
    <w:name w:val="Font Style21"/>
    <w:uiPriority w:val="99"/>
    <w:rsid w:val="008C50E8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8C50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05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6E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D79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qFormat/>
    <w:rsid w:val="008442E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373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7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373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7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A942A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B2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9F60-2976-48C0-8B3A-A265ECF7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3699</Words>
  <Characters>21088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Хомченко Елена Владимировна</cp:lastModifiedBy>
  <cp:revision>116</cp:revision>
  <cp:lastPrinted>2016-10-25T04:09:00Z</cp:lastPrinted>
  <dcterms:created xsi:type="dcterms:W3CDTF">2015-07-13T06:12:00Z</dcterms:created>
  <dcterms:modified xsi:type="dcterms:W3CDTF">2017-03-09T00:20:00Z</dcterms:modified>
</cp:coreProperties>
</file>