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ABFC" w14:textId="77777777" w:rsidR="00631898" w:rsidRDefault="007A74DF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31898" w:rsidRPr="006E581E">
        <w:rPr>
          <w:rFonts w:ascii="Times New Roman" w:hAnsi="Times New Roman"/>
          <w:b/>
          <w:sz w:val="28"/>
          <w:szCs w:val="28"/>
        </w:rPr>
        <w:t>Карточк</w:t>
      </w:r>
      <w:r w:rsidR="00631898">
        <w:rPr>
          <w:rFonts w:ascii="Times New Roman" w:hAnsi="Times New Roman"/>
          <w:b/>
          <w:sz w:val="28"/>
          <w:szCs w:val="28"/>
        </w:rPr>
        <w:t>а</w:t>
      </w:r>
      <w:r w:rsidR="00631898"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14:paraId="0FC4C7C7" w14:textId="77777777"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0"/>
        <w:gridCol w:w="45"/>
        <w:gridCol w:w="30"/>
        <w:gridCol w:w="4786"/>
      </w:tblGrid>
      <w:tr w:rsidR="00631898" w:rsidRPr="00CA6A89" w14:paraId="206A20E4" w14:textId="77777777" w:rsidTr="00CA6A89">
        <w:trPr>
          <w:trHeight w:val="794"/>
        </w:trPr>
        <w:tc>
          <w:tcPr>
            <w:tcW w:w="4785" w:type="dxa"/>
            <w:gridSpan w:val="3"/>
            <w:vAlign w:val="center"/>
          </w:tcPr>
          <w:p w14:paraId="0B30E00F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14:paraId="6D104CDA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25614A3F" w14:textId="77777777" w:rsidR="00631898" w:rsidRPr="00CA6A89" w:rsidRDefault="00A8469A" w:rsidP="0093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Краевое </w:t>
            </w:r>
            <w:r w:rsidR="00930D1B">
              <w:rPr>
                <w:rFonts w:ascii="Times New Roman" w:hAnsi="Times New Roman"/>
                <w:bCs/>
                <w:sz w:val="24"/>
                <w:szCs w:val="24"/>
              </w:rPr>
              <w:t>государственное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 xml:space="preserve"> унитарное предприятие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Приморский экологический оператор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31898" w:rsidRPr="00CA6A89" w14:paraId="1BFCBC40" w14:textId="77777777" w:rsidTr="00CA6A89">
        <w:trPr>
          <w:trHeight w:val="794"/>
        </w:trPr>
        <w:tc>
          <w:tcPr>
            <w:tcW w:w="4785" w:type="dxa"/>
            <w:gridSpan w:val="3"/>
            <w:vAlign w:val="center"/>
          </w:tcPr>
          <w:p w14:paraId="227C81AE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14:paraId="1D87A231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7765EB31" w14:textId="77777777" w:rsidR="00631898" w:rsidRPr="00CA6A89" w:rsidRDefault="00A8469A" w:rsidP="00A8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КГУП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ПЭО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31898" w:rsidRPr="00CA6A89" w14:paraId="080CEEB5" w14:textId="77777777" w:rsidTr="00CA6A89">
        <w:trPr>
          <w:trHeight w:val="397"/>
        </w:trPr>
        <w:tc>
          <w:tcPr>
            <w:tcW w:w="4785" w:type="dxa"/>
            <w:gridSpan w:val="3"/>
            <w:vAlign w:val="center"/>
          </w:tcPr>
          <w:p w14:paraId="49CEAA0F" w14:textId="77777777" w:rsidR="00631898" w:rsidRPr="00CA6A89" w:rsidRDefault="00631898" w:rsidP="00CA6A8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14:paraId="185ECDE1" w14:textId="77777777" w:rsidR="00631898" w:rsidRPr="00CA6A89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690105, Приморский край, г. Владивосток, ул. Бородинская, д.28</w:t>
            </w:r>
          </w:p>
        </w:tc>
      </w:tr>
      <w:tr w:rsidR="00631898" w:rsidRPr="00CA6A89" w14:paraId="0BC98524" w14:textId="77777777" w:rsidTr="00CA6A89">
        <w:trPr>
          <w:trHeight w:val="397"/>
        </w:trPr>
        <w:tc>
          <w:tcPr>
            <w:tcW w:w="4785" w:type="dxa"/>
            <w:gridSpan w:val="3"/>
            <w:vAlign w:val="center"/>
          </w:tcPr>
          <w:p w14:paraId="732E518B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14:paraId="52FB3FC0" w14:textId="77777777" w:rsidR="00631898" w:rsidRPr="00CA6A89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690105, Приморский край, г. Владивосток, ул. Бородинская, д.28</w:t>
            </w:r>
          </w:p>
        </w:tc>
      </w:tr>
      <w:tr w:rsidR="00631898" w:rsidRPr="00CA6A89" w14:paraId="25BA6772" w14:textId="77777777" w:rsidTr="00CA6A89">
        <w:trPr>
          <w:trHeight w:val="397"/>
        </w:trPr>
        <w:tc>
          <w:tcPr>
            <w:tcW w:w="4785" w:type="dxa"/>
            <w:gridSpan w:val="3"/>
            <w:vAlign w:val="center"/>
          </w:tcPr>
          <w:p w14:paraId="4D056821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14:paraId="6378A0B7" w14:textId="77777777" w:rsidR="00631898" w:rsidRPr="00CA6A89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(423) 232-56-52 </w:t>
            </w:r>
          </w:p>
        </w:tc>
      </w:tr>
      <w:tr w:rsidR="00631898" w:rsidRPr="00CA6A89" w14:paraId="11CFFE3F" w14:textId="77777777" w:rsidTr="00CA6A89">
        <w:trPr>
          <w:trHeight w:val="397"/>
        </w:trPr>
        <w:tc>
          <w:tcPr>
            <w:tcW w:w="4785" w:type="dxa"/>
            <w:gridSpan w:val="3"/>
            <w:vAlign w:val="center"/>
          </w:tcPr>
          <w:p w14:paraId="7B1F4785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14:paraId="7A07A19D" w14:textId="77777777" w:rsidR="00631898" w:rsidRPr="002A6350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2504000885/253801001</w:t>
            </w:r>
          </w:p>
        </w:tc>
      </w:tr>
      <w:tr w:rsidR="00631898" w:rsidRPr="00CA6A89" w14:paraId="7341529C" w14:textId="77777777" w:rsidTr="00CA6A89">
        <w:trPr>
          <w:trHeight w:val="397"/>
        </w:trPr>
        <w:tc>
          <w:tcPr>
            <w:tcW w:w="4785" w:type="dxa"/>
            <w:gridSpan w:val="3"/>
            <w:vAlign w:val="center"/>
          </w:tcPr>
          <w:p w14:paraId="73597440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14:paraId="49CDB263" w14:textId="77777777" w:rsidR="00631898" w:rsidRPr="002A6350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1022501903401</w:t>
            </w:r>
          </w:p>
        </w:tc>
      </w:tr>
      <w:tr w:rsidR="00631898" w:rsidRPr="00CA6A89" w14:paraId="14CE98E7" w14:textId="77777777" w:rsidTr="00CA6A89">
        <w:trPr>
          <w:trHeight w:val="397"/>
        </w:trPr>
        <w:tc>
          <w:tcPr>
            <w:tcW w:w="4785" w:type="dxa"/>
            <w:gridSpan w:val="3"/>
            <w:vAlign w:val="center"/>
          </w:tcPr>
          <w:p w14:paraId="2C0B11ED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14:paraId="3FBB7043" w14:textId="77777777" w:rsidR="00631898" w:rsidRPr="002A6350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40602810250000000033</w:t>
            </w:r>
          </w:p>
        </w:tc>
      </w:tr>
      <w:tr w:rsidR="00631898" w:rsidRPr="00CA6A89" w14:paraId="3BABCD46" w14:textId="77777777" w:rsidTr="00CA6A89">
        <w:trPr>
          <w:trHeight w:val="397"/>
        </w:trPr>
        <w:tc>
          <w:tcPr>
            <w:tcW w:w="4785" w:type="dxa"/>
            <w:gridSpan w:val="3"/>
            <w:vAlign w:val="center"/>
          </w:tcPr>
          <w:p w14:paraId="54CC923C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14:paraId="4712EA1A" w14:textId="77777777" w:rsidR="00631898" w:rsidRPr="002A6350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30101810600000000608</w:t>
            </w:r>
          </w:p>
        </w:tc>
      </w:tr>
      <w:tr w:rsidR="00631898" w:rsidRPr="00CA6A89" w14:paraId="7A662A77" w14:textId="77777777" w:rsidTr="00CA6A89">
        <w:trPr>
          <w:trHeight w:val="397"/>
        </w:trPr>
        <w:tc>
          <w:tcPr>
            <w:tcW w:w="4785" w:type="dxa"/>
            <w:gridSpan w:val="3"/>
            <w:vAlign w:val="center"/>
          </w:tcPr>
          <w:p w14:paraId="48EECA80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14:paraId="0BDB62B3" w14:textId="77777777" w:rsidR="00631898" w:rsidRPr="002A6350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040813608</w:t>
            </w:r>
          </w:p>
        </w:tc>
      </w:tr>
      <w:tr w:rsidR="00631898" w:rsidRPr="00CA6A89" w14:paraId="108C30F6" w14:textId="77777777" w:rsidTr="00CA6A89">
        <w:trPr>
          <w:trHeight w:val="397"/>
        </w:trPr>
        <w:tc>
          <w:tcPr>
            <w:tcW w:w="4785" w:type="dxa"/>
            <w:gridSpan w:val="3"/>
            <w:vAlign w:val="center"/>
          </w:tcPr>
          <w:p w14:paraId="3C781556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14:paraId="65D752B1" w14:textId="77777777" w:rsidR="00631898" w:rsidRPr="00CA6A89" w:rsidRDefault="002A635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Дальневосточный банк ПАО Сбербанк г. Хабаровск</w:t>
            </w:r>
          </w:p>
        </w:tc>
      </w:tr>
      <w:tr w:rsidR="009E1259" w:rsidRPr="00CA6A89" w14:paraId="26E1DB31" w14:textId="77777777" w:rsidTr="00CA6A89">
        <w:trPr>
          <w:trHeight w:val="397"/>
        </w:trPr>
        <w:tc>
          <w:tcPr>
            <w:tcW w:w="9571" w:type="dxa"/>
            <w:gridSpan w:val="4"/>
            <w:vAlign w:val="center"/>
          </w:tcPr>
          <w:p w14:paraId="6D3F0CFB" w14:textId="77777777" w:rsidR="009E1259" w:rsidRPr="00CA6A89" w:rsidRDefault="009E125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1259" w:rsidRPr="00CA6A89" w14:paraId="22E330D2" w14:textId="77777777" w:rsidTr="009E1259">
        <w:trPr>
          <w:trHeight w:val="397"/>
        </w:trPr>
        <w:tc>
          <w:tcPr>
            <w:tcW w:w="4755" w:type="dxa"/>
            <w:gridSpan w:val="2"/>
            <w:tcBorders>
              <w:right w:val="single" w:sz="4" w:space="0" w:color="auto"/>
            </w:tcBorders>
            <w:vAlign w:val="center"/>
          </w:tcPr>
          <w:p w14:paraId="41A2B0C1" w14:textId="77777777" w:rsidR="009E1259" w:rsidRPr="00CA6A89" w:rsidRDefault="009E125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816" w:type="dxa"/>
            <w:gridSpan w:val="2"/>
            <w:tcBorders>
              <w:left w:val="single" w:sz="4" w:space="0" w:color="auto"/>
            </w:tcBorders>
            <w:vAlign w:val="center"/>
          </w:tcPr>
          <w:p w14:paraId="1963C0AB" w14:textId="77777777" w:rsidR="009E1259" w:rsidRPr="00930D1B" w:rsidRDefault="0035534A" w:rsidP="009E1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40602810900100000019</w:t>
            </w:r>
          </w:p>
        </w:tc>
      </w:tr>
      <w:tr w:rsidR="009E1259" w:rsidRPr="00CA6A89" w14:paraId="454954AB" w14:textId="77777777" w:rsidTr="009E1259">
        <w:trPr>
          <w:trHeight w:val="397"/>
        </w:trPr>
        <w:tc>
          <w:tcPr>
            <w:tcW w:w="4755" w:type="dxa"/>
            <w:gridSpan w:val="2"/>
            <w:tcBorders>
              <w:right w:val="single" w:sz="4" w:space="0" w:color="auto"/>
            </w:tcBorders>
            <w:vAlign w:val="center"/>
          </w:tcPr>
          <w:p w14:paraId="00D4B3D2" w14:textId="77777777" w:rsidR="009E1259" w:rsidRPr="00CA6A89" w:rsidRDefault="009E125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4816" w:type="dxa"/>
            <w:gridSpan w:val="2"/>
            <w:tcBorders>
              <w:left w:val="single" w:sz="4" w:space="0" w:color="auto"/>
            </w:tcBorders>
            <w:vAlign w:val="center"/>
          </w:tcPr>
          <w:p w14:paraId="7B03365C" w14:textId="77777777" w:rsidR="009E1259" w:rsidRPr="00930D1B" w:rsidRDefault="0035534A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30101810200000000803</w:t>
            </w:r>
          </w:p>
        </w:tc>
      </w:tr>
      <w:tr w:rsidR="009E1259" w:rsidRPr="00CA6A89" w14:paraId="0661B197" w14:textId="77777777" w:rsidTr="009E1259">
        <w:trPr>
          <w:trHeight w:val="397"/>
        </w:trPr>
        <w:tc>
          <w:tcPr>
            <w:tcW w:w="4755" w:type="dxa"/>
            <w:gridSpan w:val="2"/>
            <w:tcBorders>
              <w:right w:val="single" w:sz="4" w:space="0" w:color="auto"/>
            </w:tcBorders>
            <w:vAlign w:val="center"/>
          </w:tcPr>
          <w:p w14:paraId="2942030F" w14:textId="77777777" w:rsidR="009E1259" w:rsidRPr="00CA6A89" w:rsidRDefault="009E125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816" w:type="dxa"/>
            <w:gridSpan w:val="2"/>
            <w:tcBorders>
              <w:left w:val="single" w:sz="4" w:space="0" w:color="auto"/>
            </w:tcBorders>
            <w:vAlign w:val="center"/>
          </w:tcPr>
          <w:p w14:paraId="647C0F3E" w14:textId="77777777" w:rsidR="009E1259" w:rsidRPr="00930D1B" w:rsidRDefault="0035534A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040507803</w:t>
            </w:r>
          </w:p>
        </w:tc>
      </w:tr>
      <w:tr w:rsidR="009E1259" w:rsidRPr="00CA6A89" w14:paraId="54527F75" w14:textId="77777777" w:rsidTr="009E1259">
        <w:trPr>
          <w:trHeight w:val="397"/>
        </w:trPr>
        <w:tc>
          <w:tcPr>
            <w:tcW w:w="4755" w:type="dxa"/>
            <w:gridSpan w:val="2"/>
            <w:tcBorders>
              <w:right w:val="single" w:sz="4" w:space="0" w:color="auto"/>
            </w:tcBorders>
            <w:vAlign w:val="center"/>
          </w:tcPr>
          <w:p w14:paraId="6CE6AF31" w14:textId="77777777" w:rsidR="009E1259" w:rsidRPr="00CA6A89" w:rsidRDefault="009E125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816" w:type="dxa"/>
            <w:gridSpan w:val="2"/>
            <w:tcBorders>
              <w:left w:val="single" w:sz="4" w:space="0" w:color="auto"/>
            </w:tcBorders>
            <w:vAlign w:val="center"/>
          </w:tcPr>
          <w:p w14:paraId="68DBD3A0" w14:textId="77777777" w:rsidR="009E1259" w:rsidRPr="00930D1B" w:rsidRDefault="0035534A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ПАО СКБ ПРИМОРЬЯ "ПРИМСОЦБАНК"</w:t>
            </w:r>
          </w:p>
        </w:tc>
      </w:tr>
      <w:tr w:rsidR="009E1259" w:rsidRPr="00CA6A89" w14:paraId="5929453F" w14:textId="77777777" w:rsidTr="00CA6A89">
        <w:trPr>
          <w:trHeight w:val="397"/>
        </w:trPr>
        <w:tc>
          <w:tcPr>
            <w:tcW w:w="9571" w:type="dxa"/>
            <w:gridSpan w:val="4"/>
            <w:vAlign w:val="center"/>
          </w:tcPr>
          <w:p w14:paraId="7BF09FA4" w14:textId="77777777" w:rsidR="009E1259" w:rsidRPr="00930D1B" w:rsidRDefault="009E125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1259" w:rsidRPr="00CA6A89" w14:paraId="312547F3" w14:textId="77777777" w:rsidTr="009E1259">
        <w:trPr>
          <w:trHeight w:val="397"/>
        </w:trPr>
        <w:tc>
          <w:tcPr>
            <w:tcW w:w="4710" w:type="dxa"/>
            <w:tcBorders>
              <w:right w:val="single" w:sz="4" w:space="0" w:color="auto"/>
            </w:tcBorders>
            <w:vAlign w:val="center"/>
          </w:tcPr>
          <w:p w14:paraId="1F5266AB" w14:textId="77777777" w:rsidR="009E1259" w:rsidRPr="00CA6A89" w:rsidRDefault="009E125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vAlign w:val="center"/>
          </w:tcPr>
          <w:p w14:paraId="37396D5D" w14:textId="77777777" w:rsidR="009E1259" w:rsidRPr="00930D1B" w:rsidRDefault="0035534A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40602810600100000018</w:t>
            </w:r>
          </w:p>
        </w:tc>
      </w:tr>
      <w:tr w:rsidR="009E1259" w:rsidRPr="00CA6A89" w14:paraId="34B5A09E" w14:textId="77777777" w:rsidTr="009E1259">
        <w:trPr>
          <w:trHeight w:val="397"/>
        </w:trPr>
        <w:tc>
          <w:tcPr>
            <w:tcW w:w="4710" w:type="dxa"/>
            <w:tcBorders>
              <w:right w:val="single" w:sz="4" w:space="0" w:color="auto"/>
            </w:tcBorders>
            <w:vAlign w:val="center"/>
          </w:tcPr>
          <w:p w14:paraId="7E4613D5" w14:textId="77777777" w:rsidR="009E1259" w:rsidRPr="00CA6A89" w:rsidRDefault="009E125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vAlign w:val="center"/>
          </w:tcPr>
          <w:p w14:paraId="6173DB6C" w14:textId="77777777" w:rsidR="009E1259" w:rsidRPr="00930D1B" w:rsidRDefault="0035534A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30101810200000000803</w:t>
            </w:r>
          </w:p>
        </w:tc>
      </w:tr>
      <w:tr w:rsidR="009E1259" w:rsidRPr="00CA6A89" w14:paraId="702CC316" w14:textId="77777777" w:rsidTr="009E1259">
        <w:trPr>
          <w:trHeight w:val="397"/>
        </w:trPr>
        <w:tc>
          <w:tcPr>
            <w:tcW w:w="4710" w:type="dxa"/>
            <w:tcBorders>
              <w:right w:val="single" w:sz="4" w:space="0" w:color="auto"/>
            </w:tcBorders>
            <w:vAlign w:val="center"/>
          </w:tcPr>
          <w:p w14:paraId="36DF93D5" w14:textId="77777777" w:rsidR="009E1259" w:rsidRPr="00CA6A89" w:rsidRDefault="009E125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vAlign w:val="center"/>
          </w:tcPr>
          <w:p w14:paraId="3A372254" w14:textId="77777777" w:rsidR="009E1259" w:rsidRPr="00930D1B" w:rsidRDefault="0035534A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040507803</w:t>
            </w:r>
          </w:p>
        </w:tc>
      </w:tr>
      <w:tr w:rsidR="009E1259" w:rsidRPr="00CA6A89" w14:paraId="523DC395" w14:textId="77777777" w:rsidTr="009E1259">
        <w:trPr>
          <w:trHeight w:val="397"/>
        </w:trPr>
        <w:tc>
          <w:tcPr>
            <w:tcW w:w="4710" w:type="dxa"/>
            <w:tcBorders>
              <w:right w:val="single" w:sz="4" w:space="0" w:color="auto"/>
            </w:tcBorders>
            <w:vAlign w:val="center"/>
          </w:tcPr>
          <w:p w14:paraId="00450347" w14:textId="77777777" w:rsidR="009E1259" w:rsidRPr="00CA6A89" w:rsidRDefault="009E125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vAlign w:val="center"/>
          </w:tcPr>
          <w:p w14:paraId="729B7E00" w14:textId="77777777" w:rsidR="009E1259" w:rsidRPr="00930D1B" w:rsidRDefault="0035534A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34A">
              <w:rPr>
                <w:rFonts w:ascii="Times New Roman" w:hAnsi="Times New Roman"/>
                <w:bCs/>
                <w:sz w:val="24"/>
                <w:szCs w:val="24"/>
              </w:rPr>
              <w:t>ПАО СКБ ПРИМОРЬЯ "ПРИМСОЦБАНК"</w:t>
            </w:r>
          </w:p>
        </w:tc>
      </w:tr>
      <w:tr w:rsidR="00AB7240" w:rsidRPr="00CA6A89" w14:paraId="56FCFCB2" w14:textId="77777777" w:rsidTr="006168BF">
        <w:trPr>
          <w:trHeight w:val="397"/>
        </w:trPr>
        <w:tc>
          <w:tcPr>
            <w:tcW w:w="9571" w:type="dxa"/>
            <w:gridSpan w:val="4"/>
            <w:vAlign w:val="center"/>
          </w:tcPr>
          <w:p w14:paraId="2684FD7A" w14:textId="77777777" w:rsidR="00AB7240" w:rsidRPr="0035534A" w:rsidRDefault="00AB72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7240" w:rsidRPr="00CA6A89" w14:paraId="5C190444" w14:textId="77777777" w:rsidTr="009E1259">
        <w:trPr>
          <w:trHeight w:val="397"/>
        </w:trPr>
        <w:tc>
          <w:tcPr>
            <w:tcW w:w="4710" w:type="dxa"/>
            <w:tcBorders>
              <w:right w:val="single" w:sz="4" w:space="0" w:color="auto"/>
            </w:tcBorders>
            <w:vAlign w:val="center"/>
          </w:tcPr>
          <w:p w14:paraId="42772E87" w14:textId="77777777" w:rsidR="00AB7240" w:rsidRDefault="00AB72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vAlign w:val="center"/>
          </w:tcPr>
          <w:p w14:paraId="7140C02A" w14:textId="77777777" w:rsidR="00AB7240" w:rsidRPr="0035534A" w:rsidRDefault="00AB72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40">
              <w:rPr>
                <w:rFonts w:ascii="Times New Roman" w:hAnsi="Times New Roman"/>
                <w:bCs/>
                <w:sz w:val="24"/>
                <w:szCs w:val="24"/>
              </w:rPr>
              <w:t>40602810800000816803</w:t>
            </w:r>
          </w:p>
        </w:tc>
      </w:tr>
      <w:tr w:rsidR="00AB7240" w:rsidRPr="00CA6A89" w14:paraId="5F88FB54" w14:textId="77777777" w:rsidTr="009E1259">
        <w:trPr>
          <w:trHeight w:val="397"/>
        </w:trPr>
        <w:tc>
          <w:tcPr>
            <w:tcW w:w="4710" w:type="dxa"/>
            <w:tcBorders>
              <w:right w:val="single" w:sz="4" w:space="0" w:color="auto"/>
            </w:tcBorders>
            <w:vAlign w:val="center"/>
          </w:tcPr>
          <w:p w14:paraId="46C58C07" w14:textId="77777777" w:rsidR="00AB7240" w:rsidRDefault="00AB72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vAlign w:val="center"/>
          </w:tcPr>
          <w:p w14:paraId="2399D4E4" w14:textId="77777777" w:rsidR="00AB7240" w:rsidRPr="00AB7240" w:rsidRDefault="00AB72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40">
              <w:rPr>
                <w:rFonts w:ascii="Times New Roman" w:hAnsi="Times New Roman"/>
                <w:bCs/>
                <w:sz w:val="24"/>
                <w:szCs w:val="24"/>
              </w:rPr>
              <w:t>30101810800000000795</w:t>
            </w:r>
          </w:p>
        </w:tc>
      </w:tr>
      <w:tr w:rsidR="00AB7240" w:rsidRPr="00CA6A89" w14:paraId="20813ADA" w14:textId="77777777" w:rsidTr="009E1259">
        <w:trPr>
          <w:trHeight w:val="397"/>
        </w:trPr>
        <w:tc>
          <w:tcPr>
            <w:tcW w:w="4710" w:type="dxa"/>
            <w:tcBorders>
              <w:right w:val="single" w:sz="4" w:space="0" w:color="auto"/>
            </w:tcBorders>
            <w:vAlign w:val="center"/>
          </w:tcPr>
          <w:p w14:paraId="251EB0D1" w14:textId="77777777" w:rsidR="00AB7240" w:rsidRDefault="00AB72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vAlign w:val="center"/>
          </w:tcPr>
          <w:p w14:paraId="2571F999" w14:textId="77777777" w:rsidR="00AB7240" w:rsidRPr="00AB7240" w:rsidRDefault="00AB72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40">
              <w:rPr>
                <w:rFonts w:ascii="Times New Roman" w:hAnsi="Times New Roman"/>
                <w:bCs/>
                <w:sz w:val="24"/>
                <w:szCs w:val="24"/>
              </w:rPr>
              <w:t>040507795</w:t>
            </w:r>
          </w:p>
        </w:tc>
      </w:tr>
      <w:tr w:rsidR="00AB7240" w:rsidRPr="00CA6A89" w14:paraId="07A93575" w14:textId="77777777" w:rsidTr="009E1259">
        <w:trPr>
          <w:trHeight w:val="397"/>
        </w:trPr>
        <w:tc>
          <w:tcPr>
            <w:tcW w:w="4710" w:type="dxa"/>
            <w:tcBorders>
              <w:right w:val="single" w:sz="4" w:space="0" w:color="auto"/>
            </w:tcBorders>
            <w:vAlign w:val="center"/>
          </w:tcPr>
          <w:p w14:paraId="18BB6FA0" w14:textId="77777777" w:rsidR="00AB7240" w:rsidRDefault="00AB72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vAlign w:val="center"/>
          </w:tcPr>
          <w:p w14:paraId="69B609F7" w14:textId="77777777" w:rsidR="00AB7240" w:rsidRPr="00AB7240" w:rsidRDefault="00AB72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40">
              <w:rPr>
                <w:rFonts w:ascii="Times New Roman" w:hAnsi="Times New Roman"/>
                <w:bCs/>
                <w:sz w:val="24"/>
                <w:szCs w:val="24"/>
              </w:rPr>
              <w:t>ПАО АКБ "ПРИМОРЬЕ" г. Владивосток</w:t>
            </w:r>
          </w:p>
        </w:tc>
      </w:tr>
      <w:tr w:rsidR="00AB7240" w:rsidRPr="00CA6A89" w14:paraId="34F1EB8D" w14:textId="77777777" w:rsidTr="009E1259">
        <w:trPr>
          <w:trHeight w:val="397"/>
        </w:trPr>
        <w:tc>
          <w:tcPr>
            <w:tcW w:w="4710" w:type="dxa"/>
            <w:tcBorders>
              <w:right w:val="single" w:sz="4" w:space="0" w:color="auto"/>
            </w:tcBorders>
            <w:vAlign w:val="center"/>
          </w:tcPr>
          <w:p w14:paraId="01746C20" w14:textId="77777777" w:rsidR="00AB7240" w:rsidRDefault="00AB72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61" w:type="dxa"/>
            <w:gridSpan w:val="3"/>
            <w:tcBorders>
              <w:left w:val="single" w:sz="4" w:space="0" w:color="auto"/>
            </w:tcBorders>
            <w:vAlign w:val="center"/>
          </w:tcPr>
          <w:p w14:paraId="6A64B7F4" w14:textId="77777777" w:rsidR="00AB7240" w:rsidRPr="00AB7240" w:rsidRDefault="00AB72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898" w:rsidRPr="00CA6A89" w14:paraId="01F1D6CF" w14:textId="77777777" w:rsidTr="00CA6A89">
        <w:trPr>
          <w:trHeight w:val="397"/>
        </w:trPr>
        <w:tc>
          <w:tcPr>
            <w:tcW w:w="9571" w:type="dxa"/>
            <w:gridSpan w:val="4"/>
            <w:vAlign w:val="center"/>
          </w:tcPr>
          <w:p w14:paraId="3FE65258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631898" w:rsidRPr="00CA6A89" w14:paraId="06F4C5CD" w14:textId="77777777" w:rsidTr="00CA6A89">
        <w:trPr>
          <w:trHeight w:val="941"/>
        </w:trPr>
        <w:tc>
          <w:tcPr>
            <w:tcW w:w="9571" w:type="dxa"/>
            <w:gridSpan w:val="4"/>
            <w:vAlign w:val="center"/>
          </w:tcPr>
          <w:p w14:paraId="35CA78B3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>- 20776010</w:t>
            </w:r>
          </w:p>
          <w:p w14:paraId="33853908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>- 05401369000</w:t>
            </w:r>
          </w:p>
          <w:p w14:paraId="18E9B5C2" w14:textId="4147AF18" w:rsidR="00631898" w:rsidRPr="00332C93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>- 0570100</w:t>
            </w:r>
            <w:r w:rsidR="008A3C20" w:rsidRPr="00332C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14:paraId="58EEA2C0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C7077">
              <w:rPr>
                <w:rFonts w:ascii="Times New Roman" w:hAnsi="Times New Roman"/>
                <w:bCs/>
                <w:sz w:val="24"/>
                <w:szCs w:val="24"/>
              </w:rPr>
              <w:t>2300230</w:t>
            </w:r>
          </w:p>
          <w:p w14:paraId="55E68055" w14:textId="77777777" w:rsidR="00631898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>– 1</w:t>
            </w:r>
            <w:r w:rsidR="005C70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5C7077">
              <w:rPr>
                <w:rFonts w:ascii="Times New Roman" w:hAnsi="Times New Roman"/>
                <w:bCs/>
                <w:sz w:val="24"/>
                <w:szCs w:val="24"/>
              </w:rPr>
              <w:t>Собственность субъектов Российской Федерации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6D61BE4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C7077">
              <w:rPr>
                <w:rFonts w:ascii="Times New Roman" w:hAnsi="Times New Roman"/>
                <w:bCs/>
                <w:sz w:val="24"/>
                <w:szCs w:val="24"/>
              </w:rPr>
              <w:t>65242</w:t>
            </w:r>
          </w:p>
          <w:p w14:paraId="5EF8B997" w14:textId="77777777"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="002A6350">
              <w:rPr>
                <w:rFonts w:ascii="Times New Roman" w:hAnsi="Times New Roman"/>
                <w:bCs/>
                <w:sz w:val="24"/>
                <w:szCs w:val="24"/>
              </w:rPr>
              <w:t>– 38.1 (Сбор отходов)</w:t>
            </w:r>
          </w:p>
        </w:tc>
      </w:tr>
      <w:tr w:rsidR="00631898" w:rsidRPr="00CA6A89" w14:paraId="16DE25E5" w14:textId="77777777" w:rsidTr="00CA6A89">
        <w:trPr>
          <w:trHeight w:val="794"/>
        </w:trPr>
        <w:tc>
          <w:tcPr>
            <w:tcW w:w="4785" w:type="dxa"/>
            <w:gridSpan w:val="3"/>
            <w:vAlign w:val="center"/>
          </w:tcPr>
          <w:p w14:paraId="77550B2F" w14:textId="2A144E98" w:rsidR="00631898" w:rsidRPr="00CA6A89" w:rsidRDefault="00274759" w:rsidP="007A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г</w:t>
            </w:r>
            <w:r w:rsidR="0048250A">
              <w:rPr>
                <w:rFonts w:ascii="Times New Roman" w:hAnsi="Times New Roman"/>
                <w:b/>
                <w:bCs/>
                <w:sz w:val="24"/>
                <w:szCs w:val="24"/>
              </w:rPr>
              <w:t>енеральн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ого</w:t>
            </w:r>
            <w:r w:rsidR="00482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</w:t>
            </w:r>
            <w:r w:rsidR="0035534A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786" w:type="dxa"/>
            <w:vAlign w:val="center"/>
          </w:tcPr>
          <w:p w14:paraId="149AEF61" w14:textId="38014EB7" w:rsidR="00631898" w:rsidRPr="00CA6A89" w:rsidRDefault="00274759" w:rsidP="007A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Курилов Дмитрий Анатольевич</w:t>
            </w:r>
            <w:r w:rsidR="002A63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A2FB5">
              <w:rPr>
                <w:rFonts w:ascii="Times New Roman" w:hAnsi="Times New Roman"/>
                <w:sz w:val="24"/>
                <w:szCs w:val="24"/>
              </w:rPr>
              <w:t xml:space="preserve">действующий </w:t>
            </w:r>
            <w:r w:rsidR="002A6350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r w:rsidR="007A74DF">
              <w:rPr>
                <w:rFonts w:ascii="Times New Roman" w:hAnsi="Times New Roman"/>
                <w:sz w:val="24"/>
                <w:szCs w:val="24"/>
              </w:rPr>
              <w:t>Устава Предприятия</w:t>
            </w:r>
            <w:r w:rsidR="00625DA9" w:rsidRPr="00625DA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631898" w:rsidRPr="00CA6A89" w14:paraId="1CDC3E32" w14:textId="77777777" w:rsidTr="00CA6A89">
        <w:trPr>
          <w:trHeight w:val="397"/>
        </w:trPr>
        <w:tc>
          <w:tcPr>
            <w:tcW w:w="4785" w:type="dxa"/>
            <w:gridSpan w:val="3"/>
            <w:vAlign w:val="center"/>
          </w:tcPr>
          <w:p w14:paraId="63608ADF" w14:textId="7C0D189B" w:rsidR="00631898" w:rsidRPr="00CA6A89" w:rsidRDefault="005A5140" w:rsidP="00CA6A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4786" w:type="dxa"/>
            <w:vAlign w:val="center"/>
          </w:tcPr>
          <w:p w14:paraId="09BC6E33" w14:textId="6C5F6675" w:rsidR="00631898" w:rsidRPr="004C3309" w:rsidRDefault="005A514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Игнатьева Оксана Васильевна</w:t>
            </w:r>
          </w:p>
        </w:tc>
      </w:tr>
      <w:tr w:rsidR="005A5140" w:rsidRPr="00CA6A89" w14:paraId="761E4F35" w14:textId="77777777" w:rsidTr="00CA6A89">
        <w:trPr>
          <w:trHeight w:val="397"/>
        </w:trPr>
        <w:tc>
          <w:tcPr>
            <w:tcW w:w="4785" w:type="dxa"/>
            <w:gridSpan w:val="3"/>
            <w:vAlign w:val="center"/>
          </w:tcPr>
          <w:p w14:paraId="78DBF7CA" w14:textId="57B5DB17" w:rsidR="005A5140" w:rsidRPr="00CA6A89" w:rsidRDefault="005A5140" w:rsidP="005A5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14:paraId="29BDEC48" w14:textId="76A2D319" w:rsidR="005A5140" w:rsidRDefault="005A5140" w:rsidP="005A5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spetszavod</w:t>
            </w:r>
            <w:proofErr w:type="spellEnd"/>
            <w:r w:rsidRPr="004C3309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bk</w:t>
            </w:r>
            <w:r w:rsidRPr="004C33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84AC953" w14:textId="77777777"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1A41BA" w14:textId="77777777" w:rsidR="00631898" w:rsidRPr="00315DCE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631898" w:rsidRPr="00315DCE" w:rsidSect="007C23D4">
      <w:pgSz w:w="11906" w:h="16838"/>
      <w:pgMar w:top="851" w:right="567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F5EAB" w14:textId="77777777" w:rsidR="00882C80" w:rsidRDefault="00882C80">
      <w:r>
        <w:separator/>
      </w:r>
    </w:p>
  </w:endnote>
  <w:endnote w:type="continuationSeparator" w:id="0">
    <w:p w14:paraId="3B449969" w14:textId="77777777" w:rsidR="00882C80" w:rsidRDefault="0088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45AC4" w14:textId="77777777" w:rsidR="00882C80" w:rsidRDefault="00882C80">
      <w:r>
        <w:separator/>
      </w:r>
    </w:p>
  </w:footnote>
  <w:footnote w:type="continuationSeparator" w:id="0">
    <w:p w14:paraId="573E7436" w14:textId="77777777" w:rsidR="00882C80" w:rsidRDefault="00882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CE"/>
    <w:rsid w:val="00031730"/>
    <w:rsid w:val="00043A71"/>
    <w:rsid w:val="000669A3"/>
    <w:rsid w:val="00072EDE"/>
    <w:rsid w:val="001353B0"/>
    <w:rsid w:val="00191052"/>
    <w:rsid w:val="001C1C1B"/>
    <w:rsid w:val="00206C12"/>
    <w:rsid w:val="00274759"/>
    <w:rsid w:val="002A6350"/>
    <w:rsid w:val="002E1FD1"/>
    <w:rsid w:val="002E7FDB"/>
    <w:rsid w:val="003058A8"/>
    <w:rsid w:val="00315DCE"/>
    <w:rsid w:val="00323913"/>
    <w:rsid w:val="00332C93"/>
    <w:rsid w:val="0035534A"/>
    <w:rsid w:val="00380582"/>
    <w:rsid w:val="003B5E13"/>
    <w:rsid w:val="0048250A"/>
    <w:rsid w:val="004A25C8"/>
    <w:rsid w:val="004C3309"/>
    <w:rsid w:val="004D487C"/>
    <w:rsid w:val="00521D95"/>
    <w:rsid w:val="005274F7"/>
    <w:rsid w:val="00534B66"/>
    <w:rsid w:val="005A5140"/>
    <w:rsid w:val="005B6EDE"/>
    <w:rsid w:val="005C7077"/>
    <w:rsid w:val="005E2512"/>
    <w:rsid w:val="0062270D"/>
    <w:rsid w:val="00625DA9"/>
    <w:rsid w:val="00631898"/>
    <w:rsid w:val="006E581E"/>
    <w:rsid w:val="00735B1E"/>
    <w:rsid w:val="007A74DF"/>
    <w:rsid w:val="007C23D4"/>
    <w:rsid w:val="0085521F"/>
    <w:rsid w:val="00882C80"/>
    <w:rsid w:val="008A3C20"/>
    <w:rsid w:val="008E2590"/>
    <w:rsid w:val="00911C86"/>
    <w:rsid w:val="009203E5"/>
    <w:rsid w:val="00921940"/>
    <w:rsid w:val="00930D1B"/>
    <w:rsid w:val="0096656F"/>
    <w:rsid w:val="00985674"/>
    <w:rsid w:val="009969FA"/>
    <w:rsid w:val="009A2FB5"/>
    <w:rsid w:val="009E1259"/>
    <w:rsid w:val="00A406C9"/>
    <w:rsid w:val="00A8469A"/>
    <w:rsid w:val="00AB7240"/>
    <w:rsid w:val="00AC1888"/>
    <w:rsid w:val="00AD1910"/>
    <w:rsid w:val="00AF461F"/>
    <w:rsid w:val="00B51D17"/>
    <w:rsid w:val="00BB0FF1"/>
    <w:rsid w:val="00BD6D6E"/>
    <w:rsid w:val="00C2610F"/>
    <w:rsid w:val="00C71369"/>
    <w:rsid w:val="00C867E2"/>
    <w:rsid w:val="00C95EAE"/>
    <w:rsid w:val="00CA6A89"/>
    <w:rsid w:val="00D91635"/>
    <w:rsid w:val="00DB0951"/>
    <w:rsid w:val="00DB71F8"/>
    <w:rsid w:val="00DF17C5"/>
    <w:rsid w:val="00E01CB8"/>
    <w:rsid w:val="00E068C6"/>
    <w:rsid w:val="00EC3D12"/>
    <w:rsid w:val="00EF1B5B"/>
    <w:rsid w:val="00F5696D"/>
    <w:rsid w:val="00F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479C9"/>
  <w15:docId w15:val="{D7CB9AC6-E7D5-4C87-8E1F-78C880AD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988"/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988"/>
  </w:style>
  <w:style w:type="paragraph" w:styleId="a8">
    <w:name w:val="Balloon Text"/>
    <w:basedOn w:val="a"/>
    <w:link w:val="a9"/>
    <w:uiPriority w:val="99"/>
    <w:semiHidden/>
    <w:unhideWhenUsed/>
    <w:rsid w:val="004C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dogovor-urist.ru</dc:creator>
  <cp:keywords/>
  <dc:description/>
  <cp:lastModifiedBy>Кильневая Ирина Александровна</cp:lastModifiedBy>
  <cp:revision>2</cp:revision>
  <cp:lastPrinted>2022-06-21T05:43:00Z</cp:lastPrinted>
  <dcterms:created xsi:type="dcterms:W3CDTF">2023-11-09T04:58:00Z</dcterms:created>
  <dcterms:modified xsi:type="dcterms:W3CDTF">2023-11-09T04:58:00Z</dcterms:modified>
</cp:coreProperties>
</file>